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4887" w14:textId="754BB010" w:rsidR="00B47A06" w:rsidRPr="00010892" w:rsidRDefault="00B47A06" w:rsidP="00010892">
      <w:pPr>
        <w:pStyle w:val="Title"/>
        <w:cnfStyle w:val="101000000000" w:firstRow="1" w:lastRow="0" w:firstColumn="1" w:lastColumn="0" w:oddVBand="0" w:evenVBand="0" w:oddHBand="0" w:evenHBand="0" w:firstRowFirstColumn="0" w:firstRowLastColumn="0" w:lastRowFirstColumn="0" w:lastRowLastColumn="0"/>
      </w:pPr>
      <w:r w:rsidRPr="00010892">
        <w:rPr>
          <w:noProof/>
        </w:rPr>
        <w:drawing>
          <wp:anchor distT="0" distB="0" distL="114300" distR="114300" simplePos="0" relativeHeight="251660288" behindDoc="1" locked="0" layoutInCell="1" allowOverlap="1" wp14:anchorId="4B33AD3E" wp14:editId="4E0543AA">
            <wp:simplePos x="0" y="0"/>
            <wp:positionH relativeFrom="column">
              <wp:posOffset>5865343</wp:posOffset>
            </wp:positionH>
            <wp:positionV relativeFrom="paragraph">
              <wp:posOffset>-25984</wp:posOffset>
            </wp:positionV>
            <wp:extent cx="742950" cy="95250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892">
        <w:t>Offi</w:t>
      </w:r>
      <w:r w:rsidRPr="00010892">
        <w:t>ce Rental Agreement</w:t>
      </w:r>
    </w:p>
    <w:p w14:paraId="65BEE8FD" w14:textId="005FA938" w:rsidR="00B47A06" w:rsidRPr="00B47A06" w:rsidRDefault="00B47A06" w:rsidP="00B47A06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lang w:eastAsia="en-AU"/>
        </w:rPr>
      </w:pPr>
      <w:r w:rsidRPr="00DE0C64">
        <w:rPr>
          <w:rStyle w:val="Emphasis"/>
        </w:rPr>
        <w:t>Residential Tenancies Act 1997</w:t>
      </w:r>
      <w:r w:rsidRPr="005B159F">
        <w:rPr>
          <w:rStyle w:val="Emphasis"/>
        </w:rPr>
        <w:t xml:space="preserve"> </w:t>
      </w:r>
      <w:r w:rsidRPr="00BF0D5B">
        <w:rPr>
          <w:rStyle w:val="Emphasis"/>
          <w:i w:val="0"/>
          <w:iCs w:val="0"/>
        </w:rPr>
        <w:t>Section 26</w:t>
      </w:r>
      <w:r>
        <w:rPr>
          <w:rStyle w:val="Emphasis"/>
          <w:i w:val="0"/>
          <w:iCs w:val="0"/>
        </w:rPr>
        <w:t>(1)</w:t>
      </w:r>
      <w:r>
        <w:br/>
      </w:r>
      <w:r w:rsidRPr="007C3D52">
        <w:rPr>
          <w:i/>
          <w:iCs/>
        </w:rPr>
        <w:t>Residential Tenancies Regulations 2021</w:t>
      </w:r>
      <w:r>
        <w:t xml:space="preserve"> Regulation 10(1)</w:t>
      </w:r>
    </w:p>
    <w:p w14:paraId="2046EBAB" w14:textId="57726365" w:rsidR="00DC0B55" w:rsidRDefault="00DC0B55" w:rsidP="00010892">
      <w:pPr>
        <w:pStyle w:val="Heading1"/>
      </w:pPr>
      <w:r w:rsidRPr="003E4A37">
        <w:t>Part</w:t>
      </w:r>
      <w:r>
        <w:t xml:space="preserve"> A</w:t>
      </w:r>
      <w:r w:rsidR="001161AC">
        <w:t xml:space="preserve"> </w:t>
      </w:r>
      <w:r w:rsidR="00322C5A">
        <w:t>–</w:t>
      </w:r>
      <w:r w:rsidR="001161AC">
        <w:t xml:space="preserve"> </w:t>
      </w:r>
      <w:r w:rsidR="00461A31">
        <w:t>Basic terms</w:t>
      </w:r>
    </w:p>
    <w:p w14:paraId="5CA7767B" w14:textId="77FDD523" w:rsidR="00010892" w:rsidRDefault="003D3994" w:rsidP="003D3994">
      <w:pPr>
        <w:pStyle w:val="BodyText"/>
      </w:pPr>
      <w:r>
        <w:t xml:space="preserve">This agreement is between the </w:t>
      </w:r>
      <w:r w:rsidR="00ED0E0D">
        <w:t>office</w:t>
      </w:r>
      <w:r>
        <w:t xml:space="preserve"> rental provider</w:t>
      </w:r>
      <w:r w:rsidR="00816077">
        <w:t xml:space="preserve"> (</w:t>
      </w:r>
      <w:r w:rsidR="00234FA3">
        <w:t>rental provider</w:t>
      </w:r>
      <w:r w:rsidR="00816077">
        <w:t>)</w:t>
      </w:r>
      <w:r>
        <w:t xml:space="preserve"> and the renter(s)</w:t>
      </w:r>
      <w:r w:rsidR="00816077">
        <w:t xml:space="preserve"> </w:t>
      </w:r>
      <w:r>
        <w:t>listed on this form.</w:t>
      </w:r>
    </w:p>
    <w:p w14:paraId="5AF10BD6" w14:textId="29813AEF" w:rsidR="00010892" w:rsidRPr="00010892" w:rsidRDefault="003D3994" w:rsidP="00010892">
      <w:pPr>
        <w:pStyle w:val="BodyText"/>
        <w:spacing w:before="0" w:after="0" w:line="240" w:lineRule="auto"/>
        <w:rPr>
          <w:sz w:val="8"/>
          <w:szCs w:val="8"/>
        </w:rPr>
      </w:pPr>
      <w:r w:rsidRPr="00010892">
        <w:rPr>
          <w:sz w:val="8"/>
          <w:szCs w:val="8"/>
        </w:rPr>
        <w:t xml:space="preserve"> </w:t>
      </w:r>
    </w:p>
    <w:p w14:paraId="7CF89801" w14:textId="77777777" w:rsidR="00FB3F62" w:rsidRDefault="00FB3F62" w:rsidP="00FB3F62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7EC575F" wp14:editId="70A150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9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63A11" id="Straight Connector 2" o:spid="_x0000_s1026" alt="&quot;&quot;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54A83A34" w14:textId="5CC85771" w:rsidR="00461A31" w:rsidRDefault="00FB3F62" w:rsidP="000B55BA">
      <w:pPr>
        <w:pStyle w:val="Question"/>
      </w:pPr>
      <w:r w:rsidRPr="00B47A06">
        <w:rPr>
          <w:sz w:val="22"/>
          <w:szCs w:val="22"/>
        </w:rPr>
        <w:t>1</w:t>
      </w:r>
      <w:r>
        <w:tab/>
      </w:r>
      <w:r w:rsidR="00461A31">
        <w:t>Date of agreement</w:t>
      </w:r>
    </w:p>
    <w:p w14:paraId="0CCF6EE8" w14:textId="240A70A9" w:rsidR="00816077" w:rsidRPr="00816077" w:rsidRDefault="00816077" w:rsidP="00816077">
      <w:pPr>
        <w:pStyle w:val="ListParagraph"/>
      </w:pPr>
      <w:r w:rsidRPr="00816077">
        <w:t>This is the date the agreement</w:t>
      </w:r>
      <w:r w:rsidR="007C5650">
        <w:t xml:space="preserve"> is signed</w:t>
      </w:r>
      <w:r w:rsidR="00E91F45">
        <w:t>.</w:t>
      </w:r>
      <w:r w:rsidR="007C5650">
        <w:t xml:space="preserve"> </w:t>
      </w:r>
    </w:p>
    <w:tbl>
      <w:tblPr>
        <w:tblStyle w:val="TableGridLight1"/>
        <w:tblW w:w="206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</w:tblGrid>
      <w:tr w:rsidR="00787F1E" w:rsidRPr="008625DD" w14:paraId="1B8C4CC1" w14:textId="77777777" w:rsidTr="005F76F5">
        <w:trPr>
          <w:trHeight w:hRule="exact" w:val="340"/>
        </w:trPr>
        <w:tc>
          <w:tcPr>
            <w:tcW w:w="2065" w:type="dxa"/>
            <w:noWrap/>
            <w:tcMar>
              <w:left w:w="0" w:type="dxa"/>
              <w:right w:w="0" w:type="dxa"/>
            </w:tcMar>
            <w:vAlign w:val="center"/>
          </w:tcPr>
          <w:p w14:paraId="33E60CF8" w14:textId="7000C55C" w:rsidR="00787F1E" w:rsidRPr="008625DD" w:rsidRDefault="00787F1E" w:rsidP="006D44AA">
            <w:pPr>
              <w:pStyle w:val="Textfill"/>
            </w:pPr>
          </w:p>
        </w:tc>
      </w:tr>
    </w:tbl>
    <w:p w14:paraId="501AD74B" w14:textId="34782423" w:rsidR="007C5650" w:rsidRDefault="00816077" w:rsidP="00787F1E">
      <w:pPr>
        <w:pStyle w:val="spacer"/>
      </w:pPr>
      <w:r>
        <w:t xml:space="preserve"> </w:t>
      </w:r>
    </w:p>
    <w:p w14:paraId="7F67C8DD" w14:textId="66FA6885" w:rsidR="007C5650" w:rsidRDefault="007C5650" w:rsidP="007C5650">
      <w:pPr>
        <w:pStyle w:val="ListParagraph"/>
      </w:pPr>
      <w:r>
        <w:t>If the agreement is signed by the parties on different days, the date of the agreement is th</w:t>
      </w:r>
      <w:r w:rsidR="00A31ECC">
        <w:t xml:space="preserve">e date the </w:t>
      </w:r>
      <w:r w:rsidR="009772DD">
        <w:t xml:space="preserve">last person signs the </w:t>
      </w:r>
      <w:r w:rsidR="00A31ECC">
        <w:t>agreement</w:t>
      </w:r>
      <w:r w:rsidR="009772DD">
        <w:t>.</w:t>
      </w:r>
      <w:r w:rsidR="00A31ECC">
        <w:t xml:space="preserve"> </w:t>
      </w:r>
    </w:p>
    <w:p w14:paraId="37010017" w14:textId="77777777" w:rsidR="00010892" w:rsidRDefault="00010892" w:rsidP="00787F1E">
      <w:pPr>
        <w:pStyle w:val="spacer"/>
      </w:pPr>
    </w:p>
    <w:p w14:paraId="63011CA0" w14:textId="77777777" w:rsidR="00787F1E" w:rsidRDefault="00787F1E" w:rsidP="00787F1E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B41F6F" wp14:editId="779215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56D4F" id="Straight Connector 2" o:spid="_x0000_s1026" alt="&quot;&quot;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4044FD72" w14:textId="2D472C0B" w:rsidR="00FB3F62" w:rsidRDefault="00461A31" w:rsidP="000B55BA">
      <w:pPr>
        <w:pStyle w:val="Question"/>
      </w:pPr>
      <w:r w:rsidRPr="00B47A06">
        <w:rPr>
          <w:sz w:val="22"/>
          <w:szCs w:val="22"/>
        </w:rPr>
        <w:t>2</w:t>
      </w:r>
      <w:r>
        <w:tab/>
      </w:r>
      <w:r w:rsidR="00FB3F62" w:rsidRPr="00AA74CF">
        <w:t>Premises let by the rental provider</w:t>
      </w:r>
      <w:r w:rsidR="00CD0447">
        <w:t xml:space="preserve"> </w:t>
      </w:r>
    </w:p>
    <w:p w14:paraId="31BBD5EE" w14:textId="09D13490" w:rsidR="00FB3F62" w:rsidRDefault="00FB3F62" w:rsidP="00FB3F62">
      <w:pPr>
        <w:pStyle w:val="ListParagraph"/>
      </w:pPr>
      <w:r>
        <w:t xml:space="preserve">Address </w:t>
      </w:r>
      <w:r w:rsidR="00866B10">
        <w:t>of premises</w:t>
      </w:r>
    </w:p>
    <w:tbl>
      <w:tblPr>
        <w:tblStyle w:val="TableGridLight1"/>
        <w:tblW w:w="10491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1"/>
        <w:gridCol w:w="1135"/>
        <w:gridCol w:w="1145"/>
      </w:tblGrid>
      <w:tr w:rsidR="00FB3F62" w14:paraId="41D7EE53" w14:textId="77777777" w:rsidTr="00A514D2">
        <w:trPr>
          <w:trHeight w:hRule="exact" w:val="515"/>
        </w:trPr>
        <w:tc>
          <w:tcPr>
            <w:tcW w:w="8211" w:type="dxa"/>
            <w:noWrap/>
            <w:tcMar>
              <w:left w:w="0" w:type="dxa"/>
              <w:right w:w="0" w:type="dxa"/>
            </w:tcMar>
            <w:vAlign w:val="center"/>
          </w:tcPr>
          <w:p w14:paraId="0E0AEB4C" w14:textId="68A05A06" w:rsidR="00FB3F62" w:rsidRPr="008625DD" w:rsidRDefault="00FB3F62" w:rsidP="00FB3F62">
            <w:pPr>
              <w:pStyle w:val="Textfill"/>
            </w:pP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53F1824C" w14:textId="77777777" w:rsidR="00FB3F62" w:rsidRPr="008625DD" w:rsidRDefault="00FB3F62" w:rsidP="00FB3F62">
            <w:pPr>
              <w:pStyle w:val="Caption2"/>
            </w:pPr>
            <w:r>
              <w:t>Postcode</w:t>
            </w:r>
          </w:p>
        </w:tc>
        <w:tc>
          <w:tcPr>
            <w:tcW w:w="1145" w:type="dxa"/>
            <w:tcMar>
              <w:left w:w="0" w:type="dxa"/>
              <w:right w:w="0" w:type="dxa"/>
            </w:tcMar>
            <w:vAlign w:val="center"/>
          </w:tcPr>
          <w:p w14:paraId="73208695" w14:textId="6AAA7EE7" w:rsidR="00FB3F62" w:rsidRPr="008625DD" w:rsidRDefault="00FB3F62" w:rsidP="00FB3F62">
            <w:pPr>
              <w:pStyle w:val="Textfill"/>
            </w:pPr>
          </w:p>
        </w:tc>
      </w:tr>
    </w:tbl>
    <w:p w14:paraId="495568F5" w14:textId="77777777" w:rsidR="008D1EF7" w:rsidRDefault="008D1EF7" w:rsidP="003D3994">
      <w:pPr>
        <w:pStyle w:val="spacer"/>
      </w:pPr>
    </w:p>
    <w:p w14:paraId="78FB7CBE" w14:textId="77777777" w:rsidR="00010892" w:rsidRDefault="00010892" w:rsidP="003D3994">
      <w:pPr>
        <w:pStyle w:val="spacer"/>
      </w:pPr>
    </w:p>
    <w:p w14:paraId="28FF6D99" w14:textId="77777777" w:rsidR="00010892" w:rsidRDefault="00010892" w:rsidP="003D3994">
      <w:pPr>
        <w:pStyle w:val="spacer"/>
      </w:pPr>
    </w:p>
    <w:p w14:paraId="05FD3EC0" w14:textId="5F5CFCD4" w:rsidR="00935D21" w:rsidRDefault="00935D21" w:rsidP="00935D21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D5C29E2" wp14:editId="3A4067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DF887" id="Straight Connector 2" o:spid="_x0000_s1026" alt="&quot;&quot;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558412E7" w14:textId="7298D6D5" w:rsidR="00C30A9A" w:rsidRDefault="00787F1E" w:rsidP="000B55BA">
      <w:pPr>
        <w:pStyle w:val="Question"/>
      </w:pPr>
      <w:r w:rsidRPr="00B47A06">
        <w:rPr>
          <w:sz w:val="22"/>
          <w:szCs w:val="22"/>
        </w:rPr>
        <w:t>3</w:t>
      </w:r>
      <w:r w:rsidR="005E33A9">
        <w:tab/>
      </w:r>
      <w:r w:rsidR="00CD0447">
        <w:t>Rental</w:t>
      </w:r>
      <w:r w:rsidR="00C30A9A">
        <w:t xml:space="preserve"> provider</w:t>
      </w:r>
      <w:r w:rsidR="00D62358">
        <w:t xml:space="preserve"> details</w:t>
      </w:r>
    </w:p>
    <w:tbl>
      <w:tblPr>
        <w:tblStyle w:val="TableGridLight1"/>
        <w:tblW w:w="10438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1929"/>
        <w:gridCol w:w="8509"/>
      </w:tblGrid>
      <w:tr w:rsidR="00F2364B" w14:paraId="2489E0DD" w14:textId="77777777" w:rsidTr="00056FE3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6AF17" w14:textId="77777777" w:rsidR="00F2364B" w:rsidRDefault="00F2364B" w:rsidP="00F2364B">
            <w:pPr>
              <w:pStyle w:val="Caption2"/>
            </w:pPr>
            <w:r>
              <w:t>Full name(s) or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7E99C" w14:textId="5F870D6F" w:rsidR="00F2364B" w:rsidRPr="008625DD" w:rsidRDefault="00ED0E0D" w:rsidP="00F2364B">
            <w:pPr>
              <w:pStyle w:val="Textfill"/>
            </w:pPr>
            <w:r>
              <w:t>Kyeema Support Services</w:t>
            </w:r>
          </w:p>
        </w:tc>
      </w:tr>
      <w:tr w:rsidR="00F2364B" w14:paraId="5BD394CF" w14:textId="77777777" w:rsidTr="00056FE3">
        <w:trPr>
          <w:trHeight w:hRule="exact" w:val="413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433EF" w14:textId="77777777" w:rsidR="00F2364B" w:rsidRDefault="00F2364B" w:rsidP="00F2364B">
            <w:pPr>
              <w:pStyle w:val="Caption2"/>
            </w:pPr>
            <w:r>
              <w:t>Company name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933C2" w14:textId="77777777" w:rsidR="00F2364B" w:rsidRPr="008625DD" w:rsidRDefault="00F2364B" w:rsidP="00F2364B">
            <w:pPr>
              <w:pStyle w:val="Textfill"/>
            </w:pPr>
          </w:p>
        </w:tc>
      </w:tr>
    </w:tbl>
    <w:tbl>
      <w:tblPr>
        <w:tblStyle w:val="TableGridLight1"/>
        <w:tblpPr w:leftFromText="180" w:rightFromText="180" w:vertAnchor="text" w:horzAnchor="page" w:tblpX="2851" w:tblpY="276"/>
        <w:tblW w:w="4423" w:type="dxa"/>
        <w:tblLayout w:type="fixed"/>
        <w:tblLook w:val="04A0" w:firstRow="1" w:lastRow="0" w:firstColumn="1" w:lastColumn="0" w:noHBand="0" w:noVBand="1"/>
      </w:tblPr>
      <w:tblGrid>
        <w:gridCol w:w="4423"/>
      </w:tblGrid>
      <w:tr w:rsidR="00056FE3" w:rsidRPr="008625DD" w14:paraId="10BA951E" w14:textId="77777777" w:rsidTr="00056FE3">
        <w:trPr>
          <w:trHeight w:hRule="exact" w:val="34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66B99" w14:textId="5783E032" w:rsidR="00056FE3" w:rsidRPr="008625DD" w:rsidRDefault="00ED0E0D" w:rsidP="00056FE3">
            <w:pPr>
              <w:pStyle w:val="Textfill"/>
            </w:pPr>
            <w:r>
              <w:t>28 553 192 702</w:t>
            </w:r>
          </w:p>
        </w:tc>
      </w:tr>
    </w:tbl>
    <w:p w14:paraId="30D27080" w14:textId="77777777" w:rsidR="00F2364B" w:rsidRPr="00F2364B" w:rsidRDefault="00F2364B" w:rsidP="000B55BA">
      <w:pPr>
        <w:pStyle w:val="Question"/>
        <w:rPr>
          <w:b w:val="0"/>
        </w:rPr>
      </w:pPr>
    </w:p>
    <w:p w14:paraId="373ADDA5" w14:textId="23719995" w:rsidR="00056FE3" w:rsidRDefault="00F2364B" w:rsidP="000B55BA">
      <w:pPr>
        <w:pStyle w:val="Question"/>
        <w:rPr>
          <w:b w:val="0"/>
        </w:rPr>
      </w:pPr>
      <w:r w:rsidRPr="00F2364B">
        <w:rPr>
          <w:b w:val="0"/>
        </w:rPr>
        <w:tab/>
      </w:r>
      <w:r w:rsidR="00056FE3" w:rsidRPr="00056FE3">
        <w:rPr>
          <w:b w:val="0"/>
        </w:rPr>
        <w:t>A</w:t>
      </w:r>
      <w:r w:rsidR="00ED0E0D">
        <w:rPr>
          <w:b w:val="0"/>
        </w:rPr>
        <w:t>B</w:t>
      </w:r>
      <w:r w:rsidR="00056FE3" w:rsidRPr="00056FE3">
        <w:rPr>
          <w:b w:val="0"/>
        </w:rPr>
        <w:t xml:space="preserve">N </w:t>
      </w:r>
    </w:p>
    <w:p w14:paraId="0DEF2C83" w14:textId="77777777" w:rsidR="00056FE3" w:rsidRDefault="00056FE3" w:rsidP="000B55BA">
      <w:pPr>
        <w:pStyle w:val="Question"/>
        <w:rPr>
          <w:b w:val="0"/>
        </w:rPr>
      </w:pPr>
    </w:p>
    <w:tbl>
      <w:tblPr>
        <w:tblStyle w:val="TableGridLight1"/>
        <w:tblW w:w="1045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32"/>
        <w:gridCol w:w="6249"/>
        <w:gridCol w:w="1136"/>
        <w:gridCol w:w="1136"/>
      </w:tblGrid>
      <w:tr w:rsidR="00787F1E" w14:paraId="50EA1A81" w14:textId="77777777" w:rsidTr="00555BFD">
        <w:trPr>
          <w:trHeight w:hRule="exact" w:val="294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4CEBD" w14:textId="4335B021" w:rsidR="00787F1E" w:rsidRDefault="00787F1E" w:rsidP="00920A36">
            <w:pPr>
              <w:pStyle w:val="Caption2"/>
            </w:pPr>
            <w:r>
              <w:t xml:space="preserve">Address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4E594" w14:textId="4AD77C15" w:rsidR="00787F1E" w:rsidRPr="008625DD" w:rsidRDefault="00ED0E0D" w:rsidP="00920A36">
            <w:pPr>
              <w:pStyle w:val="Textfill"/>
            </w:pPr>
            <w:r>
              <w:t>50 Lalor St, Portland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533D87" w14:textId="676C32B4" w:rsidR="00787F1E" w:rsidRPr="008625DD" w:rsidRDefault="00787F1E" w:rsidP="005E33A9">
            <w:pPr>
              <w:pStyle w:val="Caption2"/>
            </w:pPr>
            <w:r>
              <w:t>Postcode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EFC4" w14:textId="7CD2375B" w:rsidR="00787F1E" w:rsidRPr="00090D50" w:rsidRDefault="00ED0E0D" w:rsidP="00090D50">
            <w:pPr>
              <w:pStyle w:val="Textfill"/>
            </w:pPr>
            <w:r>
              <w:t>3305</w:t>
            </w:r>
          </w:p>
        </w:tc>
      </w:tr>
    </w:tbl>
    <w:p w14:paraId="7DDA498E" w14:textId="235D0895" w:rsidR="005E33A9" w:rsidRDefault="005E33A9" w:rsidP="008D1EF7">
      <w:pPr>
        <w:pStyle w:val="spacer"/>
      </w:pPr>
    </w:p>
    <w:tbl>
      <w:tblPr>
        <w:tblStyle w:val="TableGridLight1"/>
        <w:tblpPr w:leftFromText="180" w:rightFromText="180" w:vertAnchor="text" w:tblpY="1"/>
        <w:tblOverlap w:val="never"/>
        <w:tblW w:w="482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</w:tblGrid>
      <w:tr w:rsidR="00D6179B" w14:paraId="7F9A6AFC" w14:textId="77777777" w:rsidTr="00A514D2">
        <w:trPr>
          <w:trHeight w:hRule="exact" w:val="45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6FED9" w14:textId="1296ED2C" w:rsidR="00555BFD" w:rsidRDefault="007C5650" w:rsidP="00A514D2">
            <w:pPr>
              <w:pStyle w:val="Caption2"/>
              <w:ind w:left="284"/>
            </w:pPr>
            <w:r>
              <w:t xml:space="preserve"> </w:t>
            </w:r>
            <w:r w:rsidR="00D6179B">
              <w:t>Phone number</w:t>
            </w:r>
            <w:r w:rsidR="000B55BA">
              <w:t xml:space="preserve"> </w:t>
            </w:r>
            <w:r w:rsidR="00555BFD">
              <w:br/>
            </w:r>
          </w:p>
          <w:p w14:paraId="359E0E6C" w14:textId="44BB96E2" w:rsidR="00D6179B" w:rsidRDefault="000B55BA" w:rsidP="00A514D2">
            <w:pPr>
              <w:pStyle w:val="Caption2"/>
              <w:ind w:left="284"/>
            </w:pPr>
            <w: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C2093" w14:textId="0648C3BA" w:rsidR="00D6179B" w:rsidRPr="008625DD" w:rsidRDefault="00ED0E0D" w:rsidP="00ED0E0D">
            <w:pPr>
              <w:pStyle w:val="Textfill"/>
            </w:pPr>
            <w:r>
              <w:t>5523 5999</w:t>
            </w:r>
          </w:p>
        </w:tc>
      </w:tr>
    </w:tbl>
    <w:p w14:paraId="77813809" w14:textId="20D719EF" w:rsidR="00444A75" w:rsidRDefault="00555BFD" w:rsidP="00D6179B">
      <w:pPr>
        <w:pStyle w:val="spacer"/>
      </w:pPr>
      <w:r>
        <w:br w:type="textWrapping" w:clear="all"/>
      </w:r>
    </w:p>
    <w:p w14:paraId="1714C8D3" w14:textId="77777777" w:rsidR="00444A75" w:rsidRDefault="00444A75" w:rsidP="00444A75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8505"/>
      </w:tblGrid>
      <w:tr w:rsidR="00D6179B" w14:paraId="605C8C84" w14:textId="77777777" w:rsidTr="005F76F5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CBFAA" w14:textId="7A80255C" w:rsidR="00D6179B" w:rsidRDefault="00D6179B" w:rsidP="003C29D7">
            <w:pPr>
              <w:pStyle w:val="Caption2"/>
            </w:pPr>
            <w:r>
              <w:t>Email address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1C057" w14:textId="6B72816C" w:rsidR="00D6179B" w:rsidRPr="008625DD" w:rsidRDefault="00ED0E0D" w:rsidP="003C29D7">
            <w:pPr>
              <w:pStyle w:val="Textfill"/>
            </w:pPr>
            <w:r>
              <w:t>finance@kyeema.com.au</w:t>
            </w:r>
          </w:p>
        </w:tc>
      </w:tr>
    </w:tbl>
    <w:p w14:paraId="6725CAEC" w14:textId="5A10E76E" w:rsidR="00444A75" w:rsidRDefault="00444A75" w:rsidP="00935D21">
      <w:pPr>
        <w:pStyle w:val="spacer"/>
      </w:pPr>
    </w:p>
    <w:p w14:paraId="020A1BA7" w14:textId="77777777" w:rsidR="00010892" w:rsidRDefault="00010892" w:rsidP="00090D50">
      <w:pPr>
        <w:pStyle w:val="spacer"/>
      </w:pPr>
    </w:p>
    <w:p w14:paraId="30DE9832" w14:textId="44CB5855" w:rsidR="00D62358" w:rsidRDefault="00D62358" w:rsidP="00D62358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203D75B" wp14:editId="53DA15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DF327" id="Straight Connector 2" o:spid="_x0000_s1026" alt="&quot;&quot;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4678F56E" w14:textId="58AA7E28" w:rsidR="00F30759" w:rsidRDefault="00787F1E" w:rsidP="000B55BA">
      <w:pPr>
        <w:pStyle w:val="Question"/>
      </w:pPr>
      <w:r w:rsidRPr="00B47A06">
        <w:rPr>
          <w:sz w:val="22"/>
          <w:szCs w:val="22"/>
        </w:rPr>
        <w:t>4</w:t>
      </w:r>
      <w:r w:rsidR="00D62358">
        <w:tab/>
      </w:r>
      <w:r w:rsidR="00D6179B">
        <w:t>Renter</w:t>
      </w:r>
      <w:r w:rsidR="00D62358">
        <w:t xml:space="preserve"> details</w:t>
      </w:r>
    </w:p>
    <w:p w14:paraId="6D3CA145" w14:textId="0D7DA910" w:rsidR="005F3AC1" w:rsidRPr="00F2364B" w:rsidRDefault="005F3AC1" w:rsidP="000B55BA">
      <w:pPr>
        <w:pStyle w:val="Question"/>
        <w:rPr>
          <w:b w:val="0"/>
        </w:rPr>
      </w:pPr>
      <w:r w:rsidRPr="00F2364B">
        <w:rPr>
          <w:b w:val="0"/>
        </w:rPr>
        <w:tab/>
        <w:t>Each renter that is a party to the agreement must provide their details here.</w:t>
      </w: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41"/>
        <w:gridCol w:w="8392"/>
      </w:tblGrid>
      <w:tr w:rsidR="003D3E5D" w14:paraId="4452260C" w14:textId="77777777" w:rsidTr="005F76F5">
        <w:trPr>
          <w:trHeight w:hRule="exact" w:val="340"/>
        </w:trPr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F3FBA" w14:textId="7FE6BE09" w:rsidR="003D3E5D" w:rsidRDefault="003D3E5D" w:rsidP="00806A28">
            <w:pPr>
              <w:pStyle w:val="Caption2"/>
            </w:pPr>
            <w:r>
              <w:t xml:space="preserve">Full name of </w:t>
            </w:r>
            <w:r w:rsidRPr="003D3E5D">
              <w:rPr>
                <w:b/>
                <w:bCs/>
              </w:rPr>
              <w:t xml:space="preserve">renter </w:t>
            </w:r>
            <w:r>
              <w:rPr>
                <w:b/>
                <w:bCs/>
              </w:rPr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C82C9" w14:textId="26E01D4E" w:rsidR="003D3E5D" w:rsidRPr="008625DD" w:rsidRDefault="003D3E5D" w:rsidP="00806A28">
            <w:pPr>
              <w:pStyle w:val="Textfill"/>
            </w:pPr>
          </w:p>
        </w:tc>
      </w:tr>
    </w:tbl>
    <w:p w14:paraId="1E8A69B6" w14:textId="77777777" w:rsidR="003D3E5D" w:rsidRDefault="003D3E5D" w:rsidP="003D3E5D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41"/>
        <w:gridCol w:w="6124"/>
        <w:gridCol w:w="1134"/>
        <w:gridCol w:w="1134"/>
      </w:tblGrid>
      <w:tr w:rsidR="003D3E5D" w14:paraId="269C6565" w14:textId="77777777" w:rsidTr="00CD425D">
        <w:trPr>
          <w:trHeight w:hRule="exact" w:val="340"/>
        </w:trPr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62C4E" w14:textId="7EF23634" w:rsidR="003D3E5D" w:rsidRDefault="003D3E5D" w:rsidP="00806A28">
            <w:pPr>
              <w:pStyle w:val="Caption2"/>
            </w:pPr>
            <w:r>
              <w:t>Current address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E8739" w14:textId="7ED104B6" w:rsidR="003D3E5D" w:rsidRPr="008625DD" w:rsidRDefault="003D3E5D" w:rsidP="00806A28">
            <w:pPr>
              <w:pStyle w:val="Textfil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F67C35" w14:textId="77777777" w:rsidR="003D3E5D" w:rsidRPr="008625DD" w:rsidRDefault="003D3E5D" w:rsidP="00806A28">
            <w:pPr>
              <w:pStyle w:val="Caption2"/>
            </w:pPr>
            <w:r>
              <w:t>Postcode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E9AE" w14:textId="33AEAFFB" w:rsidR="003D3E5D" w:rsidRPr="00090D50" w:rsidRDefault="003D3E5D" w:rsidP="00806A28">
            <w:pPr>
              <w:pStyle w:val="Textfill"/>
            </w:pPr>
          </w:p>
        </w:tc>
      </w:tr>
    </w:tbl>
    <w:p w14:paraId="58EA9B79" w14:textId="77777777" w:rsidR="003D3E5D" w:rsidRDefault="003D3E5D" w:rsidP="003D3E5D">
      <w:pPr>
        <w:pStyle w:val="spacer"/>
      </w:pPr>
    </w:p>
    <w:tbl>
      <w:tblPr>
        <w:tblStyle w:val="TableGridLight1"/>
        <w:tblW w:w="453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41"/>
        <w:gridCol w:w="2495"/>
      </w:tblGrid>
      <w:tr w:rsidR="003D3E5D" w14:paraId="36955E64" w14:textId="77777777" w:rsidTr="005F76F5">
        <w:trPr>
          <w:trHeight w:hRule="exact" w:val="340"/>
        </w:trPr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B4B3F" w14:textId="77777777" w:rsidR="003D3E5D" w:rsidRDefault="003D3E5D" w:rsidP="00806A28">
            <w:pPr>
              <w:pStyle w:val="Caption2"/>
            </w:pPr>
            <w:r>
              <w:t>Phone number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28502" w14:textId="4FA1FF62" w:rsidR="003D3E5D" w:rsidRPr="008625DD" w:rsidRDefault="003D3E5D" w:rsidP="00806A28">
            <w:pPr>
              <w:pStyle w:val="Textfill"/>
            </w:pPr>
          </w:p>
        </w:tc>
      </w:tr>
    </w:tbl>
    <w:p w14:paraId="3097829E" w14:textId="43C62850" w:rsidR="00FB3F62" w:rsidRDefault="00473788" w:rsidP="005B4F22">
      <w:pPr>
        <w:pStyle w:val="spacer"/>
      </w:pPr>
      <w:r>
        <w:t xml:space="preserve"> </w:t>
      </w:r>
    </w:p>
    <w:p w14:paraId="24054B59" w14:textId="7A285757" w:rsidR="00A31ECC" w:rsidRDefault="00A31ECC" w:rsidP="005B4F22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A31ECC" w:rsidRPr="00A31ECC" w14:paraId="707D33BE" w14:textId="77777777" w:rsidTr="00A31ECC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04972" w14:textId="23A68528" w:rsidR="00A31ECC" w:rsidRDefault="00A31ECC" w:rsidP="00A31ECC">
            <w:pPr>
              <w:pStyle w:val="Caption2"/>
            </w:pPr>
            <w:r>
              <w:t>Email address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E6173" w14:textId="77777777" w:rsidR="00A31ECC" w:rsidRPr="00A31ECC" w:rsidRDefault="00A31ECC" w:rsidP="00A31ECC">
            <w:pPr>
              <w:pStyle w:val="Textfill"/>
              <w:rPr>
                <w:color w:val="auto"/>
                <w:szCs w:val="18"/>
              </w:rPr>
            </w:pPr>
          </w:p>
        </w:tc>
      </w:tr>
    </w:tbl>
    <w:p w14:paraId="01FDAF92" w14:textId="77777777" w:rsidR="00010892" w:rsidRDefault="00010892" w:rsidP="005B4F22">
      <w:pPr>
        <w:pStyle w:val="spacer"/>
      </w:pPr>
    </w:p>
    <w:p w14:paraId="30CD62C5" w14:textId="77777777" w:rsidR="00787F1E" w:rsidRDefault="00787F1E" w:rsidP="00787F1E">
      <w:pPr>
        <w:pStyle w:val="spacer"/>
      </w:pPr>
    </w:p>
    <w:p w14:paraId="5252DCA2" w14:textId="77777777" w:rsidR="00787F1E" w:rsidRPr="00D147C6" w:rsidRDefault="00787F1E" w:rsidP="00787F1E">
      <w:pPr>
        <w:pStyle w:val="spacer"/>
      </w:pPr>
      <w:r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481568" wp14:editId="707148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FBD80" id="Straight Connector 2" o:spid="_x0000_s1026" alt="&quot;&quot;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6E155183" w14:textId="112A49C1" w:rsidR="00787F1E" w:rsidRDefault="00A833F5" w:rsidP="00A31ECC">
      <w:pPr>
        <w:pStyle w:val="Question"/>
        <w:tabs>
          <w:tab w:val="clear" w:pos="851"/>
          <w:tab w:val="left" w:pos="426"/>
        </w:tabs>
      </w:pPr>
      <w:r w:rsidRPr="00B47A06">
        <w:rPr>
          <w:sz w:val="22"/>
          <w:szCs w:val="22"/>
        </w:rPr>
        <w:t>5</w:t>
      </w:r>
      <w:r w:rsidR="00787F1E">
        <w:tab/>
        <w:t xml:space="preserve">Length of </w:t>
      </w:r>
      <w:r w:rsidR="008A1D42">
        <w:t xml:space="preserve">the </w:t>
      </w:r>
      <w:r w:rsidR="00787F1E">
        <w:t>agreement</w:t>
      </w:r>
    </w:p>
    <w:tbl>
      <w:tblPr>
        <w:tblStyle w:val="TableGridLight1"/>
        <w:tblW w:w="10506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1000"/>
        <w:gridCol w:w="2171"/>
        <w:gridCol w:w="4139"/>
      </w:tblGrid>
      <w:tr w:rsidR="0034577F" w14:paraId="7878AC76" w14:textId="77777777" w:rsidTr="00F2364B">
        <w:trPr>
          <w:trHeight w:hRule="exact" w:val="503"/>
        </w:trPr>
        <w:tc>
          <w:tcPr>
            <w:tcW w:w="3196" w:type="dxa"/>
            <w:noWrap/>
            <w:tcMar>
              <w:left w:w="0" w:type="dxa"/>
            </w:tcMar>
            <w:vAlign w:val="center"/>
          </w:tcPr>
          <w:p w14:paraId="42E50CC5" w14:textId="2FD9BF34" w:rsidR="0034577F" w:rsidRPr="008625DD" w:rsidRDefault="00194DF0" w:rsidP="00194DF0">
            <w:pPr>
              <w:pStyle w:val="Caption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EC7793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34577F">
              <w:t>Fixed term agreement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14:paraId="6827B6E8" w14:textId="61A4B1CF" w:rsidR="0034577F" w:rsidRDefault="0034577F" w:rsidP="00816077">
            <w:pPr>
              <w:pStyle w:val="Caption2"/>
            </w:pPr>
            <w:r w:rsidRPr="00816077">
              <w:t xml:space="preserve">Start date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E36" w14:textId="5F467CD7" w:rsidR="0034577F" w:rsidRDefault="0034577F" w:rsidP="006D44AA">
            <w:pPr>
              <w:pStyle w:val="Caption2"/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14:paraId="7A325876" w14:textId="67BB736B" w:rsidR="0034577F" w:rsidRPr="00817B5F" w:rsidRDefault="0034577F" w:rsidP="00817B5F">
            <w:pPr>
              <w:pStyle w:val="Caption2"/>
            </w:pPr>
            <w:r w:rsidRPr="00817B5F">
              <w:t>(</w:t>
            </w:r>
            <w:r w:rsidR="005E484A" w:rsidRPr="005E484A">
              <w:t xml:space="preserve">this is the date the agreement </w:t>
            </w:r>
            <w:proofErr w:type="gramStart"/>
            <w:r w:rsidR="005E484A" w:rsidRPr="005E484A">
              <w:t>starts</w:t>
            </w:r>
            <w:proofErr w:type="gramEnd"/>
            <w:r w:rsidR="005E484A" w:rsidRPr="005E484A">
              <w:t xml:space="preserve"> and you </w:t>
            </w:r>
            <w:r w:rsidR="00542387">
              <w:t>may</w:t>
            </w:r>
            <w:r w:rsidR="005E484A" w:rsidRPr="005E484A">
              <w:t xml:space="preserve"> move in</w:t>
            </w:r>
            <w:r w:rsidRPr="00817B5F">
              <w:t>)</w:t>
            </w:r>
          </w:p>
        </w:tc>
      </w:tr>
    </w:tbl>
    <w:p w14:paraId="487D25F9" w14:textId="5E1CEF9B" w:rsidR="00787F1E" w:rsidRDefault="00787F1E" w:rsidP="00787F1E">
      <w:pPr>
        <w:pStyle w:val="spacer"/>
      </w:pPr>
    </w:p>
    <w:p w14:paraId="1720E56D" w14:textId="11E36252" w:rsidR="00A31ECC" w:rsidRDefault="00A31ECC" w:rsidP="00787F1E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1022"/>
        <w:gridCol w:w="2127"/>
        <w:gridCol w:w="4110"/>
      </w:tblGrid>
      <w:tr w:rsidR="0034577F" w14:paraId="5623CA6C" w14:textId="77777777" w:rsidTr="0034577F">
        <w:trPr>
          <w:trHeight w:hRule="exact" w:val="340"/>
        </w:trPr>
        <w:tc>
          <w:tcPr>
            <w:tcW w:w="3174" w:type="dxa"/>
            <w:noWrap/>
            <w:tcMar>
              <w:left w:w="0" w:type="dxa"/>
            </w:tcMar>
            <w:vAlign w:val="center"/>
          </w:tcPr>
          <w:p w14:paraId="7A8F8301" w14:textId="77777777" w:rsidR="0034577F" w:rsidRPr="008625DD" w:rsidRDefault="0034577F" w:rsidP="0034577F">
            <w:pPr>
              <w:pStyle w:val="Caption2"/>
            </w:pP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6EA1CA00" w14:textId="4E6AFF14" w:rsidR="0034577F" w:rsidRDefault="0034577F" w:rsidP="0034577F">
            <w:pPr>
              <w:pStyle w:val="Caption2"/>
            </w:pPr>
            <w:r>
              <w:t>End 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FF4" w14:textId="2E3024D7" w:rsidR="0034577F" w:rsidRDefault="0034577F" w:rsidP="0034577F">
            <w:pPr>
              <w:pStyle w:val="Caption2"/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77B782DA" w14:textId="2D3EE854" w:rsidR="0034577F" w:rsidRDefault="0034577F" w:rsidP="0034577F">
            <w:pPr>
              <w:pStyle w:val="Caption2"/>
            </w:pPr>
          </w:p>
        </w:tc>
      </w:tr>
    </w:tbl>
    <w:p w14:paraId="5CF8D896" w14:textId="212A81DE" w:rsidR="0034577F" w:rsidRDefault="0034577F" w:rsidP="00787F1E">
      <w:pPr>
        <w:pStyle w:val="spacer"/>
      </w:pPr>
    </w:p>
    <w:p w14:paraId="76C4E4EE" w14:textId="77777777" w:rsidR="0034577F" w:rsidRDefault="0034577F" w:rsidP="00787F1E">
      <w:pPr>
        <w:pStyle w:val="spacer"/>
      </w:pPr>
    </w:p>
    <w:tbl>
      <w:tblPr>
        <w:tblStyle w:val="TableGridLight1"/>
        <w:tblW w:w="632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1021"/>
        <w:gridCol w:w="2127"/>
      </w:tblGrid>
      <w:tr w:rsidR="00787F1E" w14:paraId="06ABD182" w14:textId="77777777" w:rsidTr="0034577F">
        <w:trPr>
          <w:trHeight w:hRule="exact" w:val="340"/>
        </w:trPr>
        <w:tc>
          <w:tcPr>
            <w:tcW w:w="3175" w:type="dxa"/>
            <w:noWrap/>
            <w:tcMar>
              <w:left w:w="0" w:type="dxa"/>
            </w:tcMar>
            <w:vAlign w:val="center"/>
          </w:tcPr>
          <w:p w14:paraId="0426AC15" w14:textId="17AC0D91" w:rsidR="00787F1E" w:rsidRPr="008625DD" w:rsidRDefault="00194DF0" w:rsidP="00194DF0">
            <w:pPr>
              <w:pStyle w:val="Caption2"/>
              <w:spacing w:after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EC7793">
              <w:fldChar w:fldCharType="separate"/>
            </w:r>
            <w:r>
              <w:fldChar w:fldCharType="end"/>
            </w:r>
            <w:bookmarkEnd w:id="1"/>
            <w:r w:rsidR="00787F1E">
              <w:t xml:space="preserve"> Periodic agreement (monthly)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AA46750" w14:textId="77777777" w:rsidR="00787F1E" w:rsidRDefault="00787F1E" w:rsidP="0034577F">
            <w:pPr>
              <w:pStyle w:val="Caption2"/>
            </w:pPr>
            <w:r>
              <w:t>Start 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F0D" w14:textId="080212B1" w:rsidR="00787F1E" w:rsidRDefault="00787F1E" w:rsidP="006D44AA">
            <w:pPr>
              <w:pStyle w:val="Caption2"/>
            </w:pPr>
          </w:p>
        </w:tc>
      </w:tr>
    </w:tbl>
    <w:p w14:paraId="08911E67" w14:textId="248ECD8E" w:rsidR="00787F1E" w:rsidRDefault="00787F1E" w:rsidP="00787F1E">
      <w:pPr>
        <w:pStyle w:val="ListParagraph"/>
      </w:pPr>
      <w:r>
        <w:rPr>
          <w:b/>
        </w:rPr>
        <w:t>Note</w:t>
      </w:r>
      <w:r w:rsidRPr="00F30759">
        <w:rPr>
          <w:b/>
          <w:bCs/>
        </w:rPr>
        <w:t>:</w:t>
      </w:r>
      <w:r>
        <w:t xml:space="preserve"> </w:t>
      </w:r>
      <w:r w:rsidR="00FC6C3C">
        <w:t>A periodic (e.g. month by month) rental agreement will be formed at the end of the fixed term</w:t>
      </w:r>
      <w:r w:rsidRPr="00025FDB">
        <w:t xml:space="preserve"> agreement </w:t>
      </w:r>
      <w:r w:rsidR="00FC6C3C">
        <w:t xml:space="preserve">if the </w:t>
      </w:r>
      <w:r w:rsidRPr="00025FDB">
        <w:t>renter and rental</w:t>
      </w:r>
      <w:r w:rsidR="00025FDB">
        <w:t xml:space="preserve"> provider</w:t>
      </w:r>
      <w:r w:rsidRPr="00025FDB">
        <w:t xml:space="preserve"> </w:t>
      </w:r>
      <w:r w:rsidR="00025FDB" w:rsidRPr="00025FDB">
        <w:t>do</w:t>
      </w:r>
      <w:r w:rsidR="00025FDB">
        <w:t xml:space="preserve"> not</w:t>
      </w:r>
      <w:r w:rsidR="00025FDB" w:rsidRPr="00025FDB">
        <w:t xml:space="preserve"> </w:t>
      </w:r>
      <w:r w:rsidR="00FC6C3C">
        <w:t xml:space="preserve">sign </w:t>
      </w:r>
      <w:r w:rsidR="00025FDB" w:rsidRPr="00025FDB">
        <w:t>a new fixed term agreement</w:t>
      </w:r>
      <w:r w:rsidR="00FC6C3C">
        <w:t xml:space="preserve"> and the renter stays in the property</w:t>
      </w:r>
      <w:r>
        <w:t>.</w:t>
      </w:r>
    </w:p>
    <w:p w14:paraId="7EB112AE" w14:textId="77777777" w:rsidR="00A833F5" w:rsidRDefault="00A833F5" w:rsidP="00A833F5">
      <w:pPr>
        <w:pStyle w:val="spacer"/>
      </w:pPr>
    </w:p>
    <w:p w14:paraId="7086D989" w14:textId="77777777" w:rsidR="00010892" w:rsidRDefault="00010892" w:rsidP="00A833F5">
      <w:pPr>
        <w:pStyle w:val="spacer"/>
      </w:pPr>
    </w:p>
    <w:p w14:paraId="3E549BA7" w14:textId="77777777" w:rsidR="00010892" w:rsidRDefault="00010892" w:rsidP="00A833F5">
      <w:pPr>
        <w:pStyle w:val="spacer"/>
      </w:pPr>
    </w:p>
    <w:p w14:paraId="6A218C8B" w14:textId="77777777" w:rsidR="00ED0E0D" w:rsidRDefault="00ED0E0D" w:rsidP="00A833F5">
      <w:pPr>
        <w:pStyle w:val="spacer"/>
      </w:pPr>
    </w:p>
    <w:p w14:paraId="6A26A5A7" w14:textId="22DBED0B" w:rsidR="00A833F5" w:rsidRDefault="00A833F5" w:rsidP="00A833F5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B7C6F2" wp14:editId="5ADE8E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1957D" id="Straight Connector 2" o:spid="_x0000_s1026" alt="&quot;&quot;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5C954CE5" w14:textId="2CBAAE2C" w:rsidR="00064F19" w:rsidRDefault="007B76FC" w:rsidP="000B55BA">
      <w:pPr>
        <w:pStyle w:val="Question"/>
      </w:pPr>
      <w:r w:rsidRPr="00B47A06">
        <w:rPr>
          <w:sz w:val="22"/>
          <w:szCs w:val="22"/>
        </w:rPr>
        <w:t>6</w:t>
      </w:r>
      <w:r w:rsidR="00A833F5">
        <w:tab/>
        <w:t>R</w:t>
      </w:r>
      <w:r w:rsidR="00064F19">
        <w:t>ent</w:t>
      </w: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2155"/>
        <w:gridCol w:w="1560"/>
        <w:gridCol w:w="4110"/>
      </w:tblGrid>
      <w:tr w:rsidR="004F068D" w14:paraId="757E1BE7" w14:textId="0D8045B6" w:rsidTr="00025FDB">
        <w:trPr>
          <w:trHeight w:hRule="exact" w:val="340"/>
        </w:trPr>
        <w:tc>
          <w:tcPr>
            <w:tcW w:w="2608" w:type="dxa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3C5D4" w14:textId="6363008B" w:rsidR="004F068D" w:rsidRDefault="004F068D" w:rsidP="003C29D7">
            <w:pPr>
              <w:pStyle w:val="Caption2"/>
            </w:pPr>
            <w:r>
              <w:t xml:space="preserve">Rent amount </w:t>
            </w:r>
            <w:r w:rsidR="00D147C6">
              <w:t>(</w:t>
            </w:r>
            <w:r>
              <w:t>$</w:t>
            </w:r>
            <w:r w:rsidR="00D147C6"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951A6" w14:textId="5293C7D2" w:rsidR="004F068D" w:rsidRPr="008625DD" w:rsidRDefault="004F068D" w:rsidP="003C29D7">
            <w:pPr>
              <w:pStyle w:val="Textfill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71D105C" w14:textId="7E01ABD8" w:rsidR="004F068D" w:rsidRPr="008625DD" w:rsidRDefault="004F068D" w:rsidP="004F068D">
            <w:pPr>
              <w:pStyle w:val="Caption2"/>
            </w:pPr>
          </w:p>
        </w:tc>
        <w:tc>
          <w:tcPr>
            <w:tcW w:w="4110" w:type="dxa"/>
          </w:tcPr>
          <w:p w14:paraId="0CFF207A" w14:textId="1A6DB691" w:rsidR="004F068D" w:rsidRPr="008625DD" w:rsidRDefault="004F068D" w:rsidP="00025FDB">
            <w:pPr>
              <w:pStyle w:val="Caption2"/>
              <w:tabs>
                <w:tab w:val="left" w:pos="935"/>
                <w:tab w:val="left" w:pos="2211"/>
              </w:tabs>
              <w:ind w:left="-57"/>
            </w:pPr>
          </w:p>
        </w:tc>
      </w:tr>
      <w:tr w:rsidR="00A833F5" w14:paraId="535AD7AC" w14:textId="77777777" w:rsidTr="00E576DD">
        <w:trPr>
          <w:trHeight w:hRule="exact" w:val="411"/>
        </w:trPr>
        <w:tc>
          <w:tcPr>
            <w:tcW w:w="2608" w:type="dxa"/>
            <w:noWrap/>
            <w:tcMar>
              <w:left w:w="0" w:type="dxa"/>
              <w:right w:w="0" w:type="dxa"/>
            </w:tcMar>
            <w:vAlign w:val="center"/>
          </w:tcPr>
          <w:p w14:paraId="5D8C7AF7" w14:textId="68F75285" w:rsidR="00190A9B" w:rsidRDefault="00A833F5" w:rsidP="00E576DD">
            <w:pPr>
              <w:pStyle w:val="Caption2"/>
              <w:spacing w:before="0" w:after="0"/>
            </w:pPr>
            <w:r>
              <w:t>(</w:t>
            </w:r>
            <w:r w:rsidR="00025FDB">
              <w:t>payable in advance</w:t>
            </w:r>
            <w:r>
              <w:t>)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6363D" w14:textId="77777777" w:rsidR="00A833F5" w:rsidRDefault="00A833F5" w:rsidP="003C29D7">
            <w:pPr>
              <w:pStyle w:val="Textfill"/>
            </w:pPr>
          </w:p>
        </w:tc>
        <w:tc>
          <w:tcPr>
            <w:tcW w:w="1560" w:type="dxa"/>
            <w:tcBorders>
              <w:left w:val="nil"/>
            </w:tcBorders>
          </w:tcPr>
          <w:p w14:paraId="136BB135" w14:textId="77777777" w:rsidR="00A833F5" w:rsidRDefault="00A833F5" w:rsidP="004F068D">
            <w:pPr>
              <w:pStyle w:val="Caption2"/>
            </w:pPr>
          </w:p>
        </w:tc>
        <w:tc>
          <w:tcPr>
            <w:tcW w:w="4110" w:type="dxa"/>
          </w:tcPr>
          <w:p w14:paraId="2579F939" w14:textId="77777777" w:rsidR="00A833F5" w:rsidRDefault="00A833F5" w:rsidP="004F068D">
            <w:pPr>
              <w:pStyle w:val="Caption2"/>
              <w:tabs>
                <w:tab w:val="left" w:pos="1307"/>
                <w:tab w:val="left" w:pos="3008"/>
              </w:tabs>
            </w:pPr>
          </w:p>
        </w:tc>
      </w:tr>
      <w:tr w:rsidR="00190A9B" w14:paraId="6AAAEDB5" w14:textId="77777777" w:rsidTr="00E576DD">
        <w:trPr>
          <w:trHeight w:hRule="exact" w:val="380"/>
        </w:trPr>
        <w:tc>
          <w:tcPr>
            <w:tcW w:w="2608" w:type="dxa"/>
            <w:noWrap/>
            <w:tcMar>
              <w:left w:w="0" w:type="dxa"/>
              <w:right w:w="0" w:type="dxa"/>
            </w:tcMar>
            <w:vAlign w:val="center"/>
          </w:tcPr>
          <w:p w14:paraId="6B88DFA1" w14:textId="2634DE9D" w:rsidR="00190A9B" w:rsidRDefault="00190A9B" w:rsidP="00E576DD">
            <w:pPr>
              <w:pStyle w:val="Caption2"/>
              <w:spacing w:before="0" w:after="0"/>
            </w:pPr>
            <w:r>
              <w:t>To be paid per</w:t>
            </w:r>
          </w:p>
        </w:tc>
        <w:tc>
          <w:tcPr>
            <w:tcW w:w="2155" w:type="dxa"/>
            <w:noWrap/>
            <w:tcMar>
              <w:left w:w="0" w:type="dxa"/>
              <w:right w:w="0" w:type="dxa"/>
            </w:tcMar>
            <w:vAlign w:val="center"/>
          </w:tcPr>
          <w:p w14:paraId="7CF8136E" w14:textId="7F47362C" w:rsidR="00190A9B" w:rsidRDefault="00E576DD" w:rsidP="00E576DD">
            <w:pPr>
              <w:pStyle w:val="Caption2"/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7793">
              <w:fldChar w:fldCharType="separate"/>
            </w:r>
            <w:r>
              <w:fldChar w:fldCharType="end"/>
            </w:r>
            <w:r w:rsidR="00190A9B" w:rsidRPr="00190A9B">
              <w:t xml:space="preserve"> </w:t>
            </w:r>
            <w:r w:rsidR="00ED0E0D">
              <w:t>calendar month</w:t>
            </w:r>
          </w:p>
        </w:tc>
        <w:tc>
          <w:tcPr>
            <w:tcW w:w="156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40E4B2F" w14:textId="747B4D49" w:rsidR="00190A9B" w:rsidRDefault="00194DF0" w:rsidP="00E576DD">
            <w:pPr>
              <w:pStyle w:val="Caption2"/>
              <w:spacing w:before="0" w:after="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EC7793">
              <w:fldChar w:fldCharType="separate"/>
            </w:r>
            <w:r>
              <w:fldChar w:fldCharType="end"/>
            </w:r>
            <w:bookmarkEnd w:id="2"/>
            <w:r w:rsidR="00190A9B">
              <w:t xml:space="preserve"> </w:t>
            </w:r>
            <w:r w:rsidR="00ED0E0D">
              <w:t>quarter</w:t>
            </w:r>
          </w:p>
        </w:tc>
        <w:tc>
          <w:tcPr>
            <w:tcW w:w="4110" w:type="dxa"/>
            <w:tcMar>
              <w:left w:w="0" w:type="dxa"/>
              <w:right w:w="0" w:type="dxa"/>
            </w:tcMar>
            <w:vAlign w:val="center"/>
          </w:tcPr>
          <w:p w14:paraId="43673D64" w14:textId="3950D724" w:rsidR="00CC04FD" w:rsidRDefault="00CC04FD" w:rsidP="00E576DD">
            <w:pPr>
              <w:pStyle w:val="Caption2"/>
              <w:tabs>
                <w:tab w:val="left" w:pos="1307"/>
                <w:tab w:val="left" w:pos="3008"/>
              </w:tabs>
              <w:spacing w:before="0" w:after="0"/>
              <w:ind w:left="283"/>
            </w:pPr>
          </w:p>
        </w:tc>
      </w:tr>
    </w:tbl>
    <w:p w14:paraId="1AFD2F09" w14:textId="77777777" w:rsidR="00CB24AC" w:rsidRPr="00F2364B" w:rsidRDefault="00CB24AC" w:rsidP="007B3340">
      <w:pPr>
        <w:pStyle w:val="spacer"/>
        <w:rPr>
          <w:sz w:val="20"/>
          <w:szCs w:val="20"/>
        </w:rPr>
      </w:pPr>
    </w:p>
    <w:tbl>
      <w:tblPr>
        <w:tblStyle w:val="TableGridLight1"/>
        <w:tblpPr w:leftFromText="180" w:rightFromText="180" w:vertAnchor="text" w:horzAnchor="page" w:tblpX="3491" w:tblpY="-95"/>
        <w:tblW w:w="2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</w:tblGrid>
      <w:tr w:rsidR="003E0759" w:rsidRPr="008625DD" w14:paraId="504B4FE7" w14:textId="77777777" w:rsidTr="00FC6C3C">
        <w:trPr>
          <w:trHeight w:hRule="exact" w:val="36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51F4A" w14:textId="1ACE59F0" w:rsidR="003E0759" w:rsidRDefault="003E0759" w:rsidP="00FC6C3C">
            <w:pPr>
              <w:pStyle w:val="Textfill"/>
            </w:pPr>
            <w:r>
              <w:br/>
            </w:r>
          </w:p>
          <w:p w14:paraId="498D643D" w14:textId="77777777" w:rsidR="003E0759" w:rsidRPr="008625DD" w:rsidRDefault="003E0759" w:rsidP="00FC6C3C">
            <w:pPr>
              <w:pStyle w:val="Textfill"/>
              <w:ind w:right="1110"/>
            </w:pPr>
          </w:p>
        </w:tc>
      </w:tr>
    </w:tbl>
    <w:p w14:paraId="32BD4D69" w14:textId="71CC2957" w:rsidR="00FC6C3C" w:rsidRPr="00FC6C3C" w:rsidRDefault="00FC6C3C" w:rsidP="00FC6C3C">
      <w:pPr>
        <w:pStyle w:val="spacer"/>
        <w:tabs>
          <w:tab w:val="left" w:pos="284"/>
        </w:tabs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E0759" w:rsidRPr="00F2364B">
        <w:rPr>
          <w:sz w:val="20"/>
          <w:szCs w:val="20"/>
        </w:rPr>
        <w:t>Day rent is to be paid</w:t>
      </w:r>
      <w:r>
        <w:rPr>
          <w:sz w:val="20"/>
          <w:szCs w:val="20"/>
        </w:rPr>
        <w:tab/>
      </w:r>
      <w:r w:rsidRPr="00FC6C3C">
        <w:rPr>
          <w:sz w:val="20"/>
          <w:szCs w:val="20"/>
        </w:rPr>
        <w:t>(</w:t>
      </w:r>
      <w:r w:rsidR="001A4C73" w:rsidRPr="00FC6C3C">
        <w:rPr>
          <w:sz w:val="20"/>
          <w:szCs w:val="20"/>
        </w:rPr>
        <w:t>e.g.</w:t>
      </w:r>
      <w:r w:rsidRPr="00FC6C3C">
        <w:rPr>
          <w:sz w:val="20"/>
          <w:szCs w:val="20"/>
        </w:rPr>
        <w:t xml:space="preserve"> each Thursday or the 11</w:t>
      </w:r>
      <w:r w:rsidRPr="00FC6C3C">
        <w:rPr>
          <w:sz w:val="20"/>
          <w:szCs w:val="20"/>
          <w:vertAlign w:val="superscript"/>
        </w:rPr>
        <w:t>th</w:t>
      </w:r>
      <w:r w:rsidRPr="00FC6C3C">
        <w:rPr>
          <w:sz w:val="20"/>
          <w:szCs w:val="20"/>
        </w:rPr>
        <w:t xml:space="preserve"> of each month)</w:t>
      </w:r>
    </w:p>
    <w:p w14:paraId="0E161BFD" w14:textId="77777777" w:rsidR="003E0759" w:rsidRDefault="003E0759" w:rsidP="003E0759">
      <w:pPr>
        <w:pStyle w:val="spacer"/>
        <w:tabs>
          <w:tab w:val="left" w:pos="284"/>
          <w:tab w:val="left" w:pos="5670"/>
        </w:tabs>
        <w:ind w:left="284"/>
        <w:rPr>
          <w:sz w:val="20"/>
          <w:szCs w:val="20"/>
        </w:rPr>
      </w:pPr>
    </w:p>
    <w:tbl>
      <w:tblPr>
        <w:tblStyle w:val="TableGridLight1"/>
        <w:tblW w:w="476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2155"/>
      </w:tblGrid>
      <w:tr w:rsidR="003E0759" w:rsidRPr="008625DD" w14:paraId="1FD8986A" w14:textId="77777777" w:rsidTr="003E0759">
        <w:trPr>
          <w:trHeight w:hRule="exact" w:val="340"/>
        </w:trPr>
        <w:tc>
          <w:tcPr>
            <w:tcW w:w="2608" w:type="dxa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C5F81" w14:textId="77777777" w:rsidR="003E0759" w:rsidRDefault="003E0759" w:rsidP="003E0759">
            <w:pPr>
              <w:pStyle w:val="Caption2"/>
            </w:pPr>
            <w:r>
              <w:t>Date first rent payment due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879E2" w14:textId="77777777" w:rsidR="003E0759" w:rsidRPr="008625DD" w:rsidRDefault="003E0759" w:rsidP="003E0759">
            <w:pPr>
              <w:pStyle w:val="Textfill"/>
            </w:pPr>
          </w:p>
        </w:tc>
      </w:tr>
    </w:tbl>
    <w:p w14:paraId="04432882" w14:textId="177995D8" w:rsidR="00D147C6" w:rsidRPr="00D147C6" w:rsidRDefault="00FC6C3C" w:rsidP="00FC6C3C">
      <w:pPr>
        <w:pStyle w:val="spacer"/>
        <w:tabs>
          <w:tab w:val="left" w:pos="284"/>
          <w:tab w:val="left" w:pos="5670"/>
        </w:tabs>
        <w:ind w:left="284"/>
      </w:pPr>
      <w:r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2C95F3D" wp14:editId="563AB891">
                <wp:simplePos x="0" y="0"/>
                <wp:positionH relativeFrom="column">
                  <wp:posOffset>0</wp:posOffset>
                </wp:positionH>
                <wp:positionV relativeFrom="paragraph">
                  <wp:posOffset>115853</wp:posOffset>
                </wp:positionV>
                <wp:extent cx="6840220" cy="0"/>
                <wp:effectExtent l="0" t="0" r="17780" b="25400"/>
                <wp:wrapNone/>
                <wp:docPr id="1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70C5A" id="Straight Connector 2" o:spid="_x0000_s1026" alt="&quot;&quot;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38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gT2ydtsAAAAHAQAADwAAAAAAAAAAAAAAAAAOBAAAZHJzL2Rvd25y&#10;ZXYueG1sUEsFBgAAAAAEAAQA8wAAABYFAAAAAA==&#10;" strokeweight="1pt"/>
            </w:pict>
          </mc:Fallback>
        </mc:AlternateContent>
      </w:r>
      <w:r w:rsidR="003E0759">
        <w:rPr>
          <w:sz w:val="20"/>
          <w:szCs w:val="20"/>
        </w:rPr>
        <w:br/>
      </w:r>
    </w:p>
    <w:p w14:paraId="36CC0CFD" w14:textId="5E462B5B" w:rsidR="007B76FC" w:rsidRDefault="008C172A" w:rsidP="00010892">
      <w:pPr>
        <w:pStyle w:val="Heading1nospaceabove"/>
      </w:pPr>
      <w:r>
        <w:t>Part B – S</w:t>
      </w:r>
      <w:r w:rsidR="007B76FC">
        <w:t>tandard terms</w:t>
      </w:r>
    </w:p>
    <w:p w14:paraId="4D1B28AA" w14:textId="77777777" w:rsidR="007B76FC" w:rsidRPr="00D147C6" w:rsidRDefault="007B76FC" w:rsidP="007B76FC">
      <w:pPr>
        <w:pStyle w:val="spacer"/>
      </w:pPr>
      <w:r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E8066D" wp14:editId="25C765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D5CEA" id="Straight Connector 2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179DB4BB" w14:textId="358EAFDA" w:rsidR="007B76FC" w:rsidRDefault="00B47A06" w:rsidP="000B55BA">
      <w:pPr>
        <w:pStyle w:val="Question"/>
      </w:pPr>
      <w:r>
        <w:rPr>
          <w:sz w:val="22"/>
          <w:szCs w:val="22"/>
        </w:rPr>
        <w:t>7</w:t>
      </w:r>
      <w:r w:rsidR="007B76FC">
        <w:tab/>
      </w:r>
      <w:r w:rsidR="00C05055">
        <w:t>Rental provider</w:t>
      </w:r>
      <w:r w:rsidR="007B76FC">
        <w:t>’s preferred method of rent payment</w:t>
      </w:r>
    </w:p>
    <w:p w14:paraId="7CC456A8" w14:textId="775DDCD9" w:rsidR="00FC6C3C" w:rsidRDefault="00BB203B" w:rsidP="0034713E">
      <w:pPr>
        <w:pStyle w:val="ListParagraph"/>
        <w:numPr>
          <w:ilvl w:val="0"/>
          <w:numId w:val="8"/>
        </w:numPr>
        <w:spacing w:after="120"/>
      </w:pPr>
      <w:r>
        <w:t>T</w:t>
      </w:r>
      <w:r w:rsidR="00926071">
        <w:t xml:space="preserve">he </w:t>
      </w:r>
      <w:r w:rsidR="00926071" w:rsidRPr="00C05055">
        <w:t xml:space="preserve">rental provider must </w:t>
      </w:r>
      <w:r w:rsidR="005E484A">
        <w:t>permit</w:t>
      </w:r>
      <w:r w:rsidR="005E484A" w:rsidRPr="00C05055">
        <w:t xml:space="preserve"> </w:t>
      </w:r>
      <w:r w:rsidR="00926071" w:rsidRPr="00C05055">
        <w:t>a fee</w:t>
      </w:r>
      <w:r w:rsidR="001A4C73">
        <w:t>-</w:t>
      </w:r>
      <w:r w:rsidR="00926071" w:rsidRPr="00C05055">
        <w:t>free</w:t>
      </w:r>
      <w:r w:rsidR="00DA42B1">
        <w:t xml:space="preserve"> </w:t>
      </w:r>
      <w:r w:rsidR="00926071" w:rsidRPr="00C05055">
        <w:t>method</w:t>
      </w:r>
      <w:r w:rsidR="00FC6C3C">
        <w:t xml:space="preserve"> (other than the renter’s own bank fees)</w:t>
      </w:r>
      <w:r w:rsidR="00FC6C3C" w:rsidRPr="00C05055">
        <w:t xml:space="preserve"> payment</w:t>
      </w:r>
      <w:r w:rsidR="00926071" w:rsidRPr="00C05055">
        <w:t xml:space="preserve"> and must allow the renter to use </w:t>
      </w:r>
      <w:proofErr w:type="spellStart"/>
      <w:r w:rsidR="00C05055" w:rsidRPr="00C05055">
        <w:t>Centrepay</w:t>
      </w:r>
      <w:proofErr w:type="spellEnd"/>
      <w:r w:rsidR="00632FE0">
        <w:t xml:space="preserve"> or</w:t>
      </w:r>
      <w:r w:rsidR="005E484A" w:rsidRPr="004C2AC0">
        <w:t xml:space="preserve"> </w:t>
      </w:r>
      <w:r w:rsidR="005E484A">
        <w:t>another form of electronic funds transfer</w:t>
      </w:r>
      <w:r w:rsidR="000E4F55">
        <w:t>.</w:t>
      </w:r>
    </w:p>
    <w:p w14:paraId="37A55882" w14:textId="0069FABA" w:rsidR="00C5243D" w:rsidRDefault="00C5243D" w:rsidP="0034713E">
      <w:pPr>
        <w:pStyle w:val="ListParagraph"/>
        <w:numPr>
          <w:ilvl w:val="0"/>
          <w:numId w:val="8"/>
        </w:numPr>
        <w:spacing w:after="120"/>
      </w:pPr>
      <w:r w:rsidRPr="00F2364B">
        <w:t>The renter is entitled to receive a receipt from the rental provider confirming payment of rent</w:t>
      </w:r>
      <w:r>
        <w:t>.</w:t>
      </w:r>
    </w:p>
    <w:p w14:paraId="095BC4C0" w14:textId="2C04AB89" w:rsidR="00A0437C" w:rsidRPr="00A0437C" w:rsidRDefault="00A0437C" w:rsidP="00A0437C">
      <w:pPr>
        <w:spacing w:after="120"/>
        <w:ind w:left="284"/>
        <w:rPr>
          <w:sz w:val="20"/>
          <w:szCs w:val="20"/>
        </w:rPr>
      </w:pPr>
      <w:bookmarkStart w:id="3" w:name="_Hlk44940425"/>
      <w:bookmarkStart w:id="4" w:name="_Hlk44940515"/>
      <w:r w:rsidRPr="00A0437C">
        <w:rPr>
          <w:sz w:val="20"/>
          <w:szCs w:val="20"/>
        </w:rPr>
        <w:t>(Rental provider to tick available methods of rent payment)</w:t>
      </w:r>
    </w:p>
    <w:tbl>
      <w:tblPr>
        <w:tblStyle w:val="TableGridLight1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958"/>
        <w:gridCol w:w="1358"/>
        <w:gridCol w:w="2892"/>
        <w:gridCol w:w="1623"/>
        <w:gridCol w:w="652"/>
      </w:tblGrid>
      <w:tr w:rsidR="00A0437C" w:rsidRPr="00A0437C" w14:paraId="5A75B4A7" w14:textId="77777777" w:rsidTr="00FC6C3C">
        <w:trPr>
          <w:gridAfter w:val="1"/>
          <w:wAfter w:w="652" w:type="dxa"/>
          <w:trHeight w:val="183"/>
        </w:trPr>
        <w:tc>
          <w:tcPr>
            <w:tcW w:w="1957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</w:tcMar>
            <w:hideMark/>
          </w:tcPr>
          <w:bookmarkStart w:id="5" w:name="_Hlk44940469"/>
          <w:bookmarkEnd w:id="3"/>
          <w:p w14:paraId="2097A6DC" w14:textId="4AF0777E" w:rsidR="00A0437C" w:rsidRPr="00A0437C" w:rsidRDefault="00A0437C" w:rsidP="00A0437C">
            <w:pPr>
              <w:tabs>
                <w:tab w:val="left" w:pos="284"/>
              </w:tabs>
              <w:spacing w:after="120"/>
              <w:ind w:left="284"/>
              <w:rPr>
                <w:sz w:val="20"/>
                <w:szCs w:val="20"/>
              </w:rPr>
            </w:pPr>
            <w:r w:rsidRPr="00A043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437C">
              <w:rPr>
                <w:sz w:val="20"/>
                <w:szCs w:val="20"/>
              </w:rPr>
              <w:instrText xml:space="preserve"> FORMCHECKBOX </w:instrText>
            </w:r>
            <w:r w:rsidR="00EC7793">
              <w:rPr>
                <w:sz w:val="20"/>
                <w:szCs w:val="20"/>
              </w:rPr>
            </w:r>
            <w:r w:rsidR="00EC7793">
              <w:rPr>
                <w:sz w:val="20"/>
                <w:szCs w:val="20"/>
              </w:rPr>
              <w:fldChar w:fldCharType="separate"/>
            </w:r>
            <w:r w:rsidRPr="00A0437C">
              <w:rPr>
                <w:sz w:val="20"/>
                <w:szCs w:val="20"/>
              </w:rPr>
              <w:fldChar w:fldCharType="end"/>
            </w:r>
            <w:r w:rsidRPr="00A0437C">
              <w:rPr>
                <w:sz w:val="20"/>
                <w:szCs w:val="20"/>
              </w:rPr>
              <w:t xml:space="preserve"> direct debit</w:t>
            </w:r>
          </w:p>
        </w:tc>
        <w:tc>
          <w:tcPr>
            <w:tcW w:w="1958" w:type="dxa"/>
            <w:tcBorders>
              <w:left w:val="nil"/>
              <w:right w:val="nil"/>
            </w:tcBorders>
          </w:tcPr>
          <w:p w14:paraId="74E906BB" w14:textId="77777777" w:rsidR="00A0437C" w:rsidRPr="00A0437C" w:rsidRDefault="00A0437C" w:rsidP="00010892">
            <w:pPr>
              <w:tabs>
                <w:tab w:val="left" w:pos="426"/>
              </w:tabs>
              <w:spacing w:after="0" w:line="240" w:lineRule="auto"/>
              <w:ind w:left="284"/>
              <w:rPr>
                <w:sz w:val="20"/>
                <w:szCs w:val="20"/>
              </w:rPr>
            </w:pPr>
            <w:r w:rsidRPr="00A043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437C">
              <w:rPr>
                <w:sz w:val="20"/>
                <w:szCs w:val="20"/>
              </w:rPr>
              <w:instrText xml:space="preserve"> FORMCHECKBOX </w:instrText>
            </w:r>
            <w:r w:rsidR="00EC7793">
              <w:rPr>
                <w:sz w:val="20"/>
                <w:szCs w:val="20"/>
              </w:rPr>
            </w:r>
            <w:r w:rsidR="00EC7793">
              <w:rPr>
                <w:sz w:val="20"/>
                <w:szCs w:val="20"/>
              </w:rPr>
              <w:fldChar w:fldCharType="separate"/>
            </w:r>
            <w:r w:rsidRPr="00A0437C">
              <w:rPr>
                <w:sz w:val="20"/>
                <w:szCs w:val="20"/>
              </w:rPr>
              <w:fldChar w:fldCharType="end"/>
            </w:r>
            <w:r w:rsidRPr="00A0437C">
              <w:rPr>
                <w:sz w:val="20"/>
                <w:szCs w:val="20"/>
              </w:rPr>
              <w:t xml:space="preserve"> bank deposit</w:t>
            </w:r>
            <w:r w:rsidRPr="00A0437C">
              <w:rPr>
                <w:sz w:val="20"/>
                <w:szCs w:val="20"/>
              </w:rPr>
              <w:tab/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2AB438B5" w14:textId="77777777" w:rsidR="00A0437C" w:rsidRPr="00A0437C" w:rsidRDefault="00A0437C" w:rsidP="00A0437C">
            <w:pPr>
              <w:tabs>
                <w:tab w:val="left" w:pos="426"/>
              </w:tabs>
              <w:spacing w:after="120"/>
              <w:ind w:left="284"/>
              <w:rPr>
                <w:sz w:val="20"/>
                <w:szCs w:val="20"/>
              </w:rPr>
            </w:pPr>
            <w:r w:rsidRPr="00A043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437C">
              <w:rPr>
                <w:sz w:val="20"/>
                <w:szCs w:val="20"/>
              </w:rPr>
              <w:instrText xml:space="preserve"> FORMCHECKBOX </w:instrText>
            </w:r>
            <w:r w:rsidR="00EC7793">
              <w:rPr>
                <w:sz w:val="20"/>
                <w:szCs w:val="20"/>
              </w:rPr>
            </w:r>
            <w:r w:rsidR="00EC7793">
              <w:rPr>
                <w:sz w:val="20"/>
                <w:szCs w:val="20"/>
              </w:rPr>
              <w:fldChar w:fldCharType="separate"/>
            </w:r>
            <w:r w:rsidRPr="00A0437C">
              <w:rPr>
                <w:sz w:val="20"/>
                <w:szCs w:val="20"/>
              </w:rPr>
              <w:fldChar w:fldCharType="end"/>
            </w:r>
            <w:r w:rsidRPr="00A0437C">
              <w:rPr>
                <w:sz w:val="20"/>
                <w:szCs w:val="20"/>
              </w:rPr>
              <w:t xml:space="preserve"> cash</w:t>
            </w:r>
          </w:p>
        </w:tc>
        <w:tc>
          <w:tcPr>
            <w:tcW w:w="2892" w:type="dxa"/>
            <w:tcBorders>
              <w:left w:val="nil"/>
              <w:right w:val="nil"/>
            </w:tcBorders>
          </w:tcPr>
          <w:p w14:paraId="5EF04C7F" w14:textId="77777777" w:rsidR="00A0437C" w:rsidRPr="00A0437C" w:rsidRDefault="00A0437C" w:rsidP="00A0437C">
            <w:pPr>
              <w:tabs>
                <w:tab w:val="left" w:pos="426"/>
              </w:tabs>
              <w:spacing w:after="120"/>
              <w:ind w:left="284"/>
              <w:rPr>
                <w:sz w:val="20"/>
                <w:szCs w:val="20"/>
              </w:rPr>
            </w:pPr>
            <w:r w:rsidRPr="00A043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437C">
              <w:rPr>
                <w:sz w:val="20"/>
                <w:szCs w:val="20"/>
              </w:rPr>
              <w:instrText xml:space="preserve"> FORMCHECKBOX </w:instrText>
            </w:r>
            <w:r w:rsidR="00EC7793">
              <w:rPr>
                <w:sz w:val="20"/>
                <w:szCs w:val="20"/>
              </w:rPr>
            </w:r>
            <w:r w:rsidR="00EC7793">
              <w:rPr>
                <w:sz w:val="20"/>
                <w:szCs w:val="20"/>
              </w:rPr>
              <w:fldChar w:fldCharType="separate"/>
            </w:r>
            <w:r w:rsidRPr="00A0437C">
              <w:rPr>
                <w:sz w:val="20"/>
                <w:szCs w:val="20"/>
              </w:rPr>
              <w:fldChar w:fldCharType="end"/>
            </w:r>
            <w:r w:rsidRPr="00A0437C">
              <w:rPr>
                <w:sz w:val="20"/>
                <w:szCs w:val="20"/>
              </w:rPr>
              <w:t xml:space="preserve"> cheque or money order</w:t>
            </w:r>
          </w:p>
        </w:tc>
        <w:tc>
          <w:tcPr>
            <w:tcW w:w="1623" w:type="dxa"/>
          </w:tcPr>
          <w:p w14:paraId="43B38EAF" w14:textId="6732AA91" w:rsidR="00A0437C" w:rsidRPr="00A0437C" w:rsidRDefault="00A0437C" w:rsidP="00A0437C">
            <w:pPr>
              <w:tabs>
                <w:tab w:val="left" w:pos="426"/>
              </w:tabs>
              <w:spacing w:after="120"/>
              <w:ind w:left="284"/>
              <w:rPr>
                <w:sz w:val="20"/>
                <w:szCs w:val="20"/>
              </w:rPr>
            </w:pPr>
            <w:r w:rsidRPr="00A0437C">
              <w:rPr>
                <w:sz w:val="20"/>
                <w:szCs w:val="20"/>
              </w:rPr>
              <w:t xml:space="preserve">    </w:t>
            </w:r>
            <w:r w:rsidRPr="00A043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437C">
              <w:rPr>
                <w:sz w:val="20"/>
                <w:szCs w:val="20"/>
              </w:rPr>
              <w:instrText xml:space="preserve"> FORMCHECKBOX </w:instrText>
            </w:r>
            <w:r w:rsidR="00EC7793">
              <w:rPr>
                <w:sz w:val="20"/>
                <w:szCs w:val="20"/>
              </w:rPr>
            </w:r>
            <w:r w:rsidR="00EC7793">
              <w:rPr>
                <w:sz w:val="20"/>
                <w:szCs w:val="20"/>
              </w:rPr>
              <w:fldChar w:fldCharType="separate"/>
            </w:r>
            <w:r w:rsidRPr="00A0437C">
              <w:rPr>
                <w:sz w:val="20"/>
                <w:szCs w:val="20"/>
              </w:rPr>
              <w:fldChar w:fldCharType="end"/>
            </w:r>
            <w:r w:rsidRPr="00A0437C">
              <w:rPr>
                <w:sz w:val="20"/>
                <w:szCs w:val="20"/>
              </w:rPr>
              <w:t xml:space="preserve"> BP</w:t>
            </w:r>
            <w:r w:rsidR="00D74BDA">
              <w:rPr>
                <w:sz w:val="20"/>
                <w:szCs w:val="20"/>
              </w:rPr>
              <w:t>AY</w:t>
            </w:r>
            <w:r w:rsidRPr="00A0437C">
              <w:rPr>
                <w:sz w:val="20"/>
                <w:szCs w:val="20"/>
              </w:rPr>
              <w:t xml:space="preserve"> </w:t>
            </w:r>
          </w:p>
        </w:tc>
      </w:tr>
      <w:bookmarkEnd w:id="5"/>
      <w:bookmarkEnd w:id="4"/>
      <w:tr w:rsidR="00926071" w14:paraId="01BA868E" w14:textId="77777777" w:rsidTr="00FC6C3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</w:tcMar>
            <w:vAlign w:val="center"/>
          </w:tcPr>
          <w:p w14:paraId="2FE866BF" w14:textId="062503E1" w:rsidR="00926071" w:rsidRDefault="00926071" w:rsidP="00010892">
            <w:pPr>
              <w:pStyle w:val="Caption2"/>
            </w:pPr>
            <w:r>
              <w:t>Payment details (if applicable)</w:t>
            </w:r>
          </w:p>
        </w:tc>
      </w:tr>
      <w:tr w:rsidR="00926071" w14:paraId="0CEAD267" w14:textId="77777777" w:rsidTr="00233A1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7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BC8AEE7" w14:textId="31C834ED" w:rsidR="00926071" w:rsidRDefault="00926071">
            <w:pPr>
              <w:pStyle w:val="Textfill"/>
              <w:spacing w:before="40"/>
              <w:ind w:right="57"/>
            </w:pPr>
          </w:p>
        </w:tc>
      </w:tr>
    </w:tbl>
    <w:p w14:paraId="79378976" w14:textId="77777777" w:rsidR="00422C82" w:rsidRDefault="00422C82" w:rsidP="00422C82">
      <w:pPr>
        <w:pStyle w:val="spacer"/>
      </w:pPr>
    </w:p>
    <w:p w14:paraId="14554A9A" w14:textId="77777777" w:rsidR="00A0437C" w:rsidRDefault="00A0437C" w:rsidP="00422C82">
      <w:pPr>
        <w:pStyle w:val="spacer"/>
      </w:pPr>
    </w:p>
    <w:p w14:paraId="776854BA" w14:textId="06D77FFA" w:rsidR="00422C82" w:rsidRDefault="00422C82" w:rsidP="00422C82">
      <w:pPr>
        <w:pStyle w:val="spacer"/>
      </w:pPr>
      <w:r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3A0771" wp14:editId="6D7B62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61A32" id="Straight Connector 2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  <w:bookmarkStart w:id="6" w:name="_Hlk1684465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46D964" wp14:editId="3180D7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8156F" id="Straight Connector 19" o:spid="_x0000_s1026" alt="&quot;&quot;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78875F46" w14:textId="295A0034" w:rsidR="00422C82" w:rsidRDefault="000057BF" w:rsidP="000B55BA">
      <w:pPr>
        <w:pStyle w:val="Question"/>
      </w:pPr>
      <w:r w:rsidRPr="000057BF">
        <w:rPr>
          <w:sz w:val="22"/>
          <w:szCs w:val="22"/>
        </w:rPr>
        <w:t>8</w:t>
      </w:r>
      <w:r w:rsidR="00422C82">
        <w:tab/>
        <w:t xml:space="preserve">Service of </w:t>
      </w:r>
      <w:r w:rsidR="00BB203B">
        <w:t xml:space="preserve">notices and other </w:t>
      </w:r>
      <w:r w:rsidR="00422C82">
        <w:t xml:space="preserve">documents by electronic </w:t>
      </w:r>
      <w:r w:rsidR="001D37CC">
        <w:t>methods</w:t>
      </w:r>
    </w:p>
    <w:p w14:paraId="13D9B9BA" w14:textId="77777777" w:rsidR="004A7B57" w:rsidRPr="00C611FB" w:rsidRDefault="004A7B57" w:rsidP="004A7B57">
      <w:pPr>
        <w:pStyle w:val="spacer"/>
      </w:pPr>
    </w:p>
    <w:p w14:paraId="6F21E241" w14:textId="66B104E5" w:rsidR="00C05055" w:rsidRDefault="00C05055" w:rsidP="00F2364B">
      <w:pPr>
        <w:pStyle w:val="Questionsub"/>
        <w:ind w:left="720" w:hanging="436"/>
      </w:pPr>
      <w:r>
        <w:tab/>
      </w:r>
      <w:r w:rsidR="000057BF">
        <w:t>8</w:t>
      </w:r>
      <w:r w:rsidRPr="007F155D">
        <w:t>.</w:t>
      </w:r>
      <w:r>
        <w:t>1</w:t>
      </w:r>
      <w:r w:rsidRPr="007F155D">
        <w:tab/>
        <w:t xml:space="preserve">Does the rental provider agree to the service of notices and other documents by </w:t>
      </w:r>
      <w:r w:rsidR="001D37CC">
        <w:t>electronic methods, such as email</w:t>
      </w:r>
      <w:r w:rsidRPr="007F155D">
        <w:t>?</w:t>
      </w:r>
    </w:p>
    <w:p w14:paraId="687929C1" w14:textId="73C8094C" w:rsidR="00C05055" w:rsidRPr="007F155D" w:rsidRDefault="00C05055" w:rsidP="00C05055">
      <w:pPr>
        <w:pStyle w:val="ListParagraph"/>
        <w:ind w:left="851"/>
      </w:pPr>
      <w:r>
        <w:t>The rental provider must complete this section before giving the agreement to the renter.</w:t>
      </w:r>
    </w:p>
    <w:p w14:paraId="01F1B9D9" w14:textId="4F149779" w:rsidR="00C05055" w:rsidRPr="007F155D" w:rsidRDefault="00C05055" w:rsidP="00C05055">
      <w:pPr>
        <w:pStyle w:val="ListParagraph"/>
        <w:tabs>
          <w:tab w:val="left" w:pos="851"/>
        </w:tabs>
      </w:pPr>
      <w:r>
        <w:t xml:space="preserve"> </w:t>
      </w:r>
      <w:r>
        <w:tab/>
      </w:r>
      <w:r w:rsidRPr="007F155D">
        <w:t>(</w:t>
      </w:r>
      <w:r w:rsidR="000367D1">
        <w:t>R</w:t>
      </w:r>
      <w:r w:rsidR="005E484A">
        <w:t xml:space="preserve">ental provider to </w:t>
      </w:r>
      <w:r w:rsidRPr="007F155D">
        <w:t>tick as appropriate)</w:t>
      </w:r>
    </w:p>
    <w:tbl>
      <w:tblPr>
        <w:tblStyle w:val="TableGridLight1"/>
        <w:tblW w:w="9923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926"/>
        <w:gridCol w:w="371"/>
        <w:gridCol w:w="262"/>
        <w:gridCol w:w="3969"/>
        <w:gridCol w:w="4395"/>
      </w:tblGrid>
      <w:tr w:rsidR="00A0060B" w14:paraId="2B1586B9" w14:textId="77777777" w:rsidTr="00FC6C3C">
        <w:trPr>
          <w:trHeight w:val="252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1737267" w14:textId="77777777" w:rsidR="00A0060B" w:rsidRPr="00034A32" w:rsidRDefault="00A0060B" w:rsidP="00190A9B">
            <w:pPr>
              <w:pStyle w:val="Caption2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bottom w:w="0" w:type="dxa"/>
            </w:tcMar>
            <w:hideMark/>
          </w:tcPr>
          <w:p w14:paraId="34F8B895" w14:textId="0AF524F8" w:rsidR="00A0060B" w:rsidRDefault="00194DF0" w:rsidP="00B606E6">
            <w:pPr>
              <w:pStyle w:val="Caption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6"/>
            <w:r>
              <w:instrText xml:space="preserve"> FORMCHECKBOX </w:instrText>
            </w:r>
            <w:r w:rsidR="00EC7793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97E505C" w14:textId="77777777" w:rsidR="00A0060B" w:rsidRDefault="00A0060B" w:rsidP="001D37CC">
            <w:pPr>
              <w:pStyle w:val="Caption2"/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</w:tcMar>
            <w:hideMark/>
          </w:tcPr>
          <w:p w14:paraId="44CDEA78" w14:textId="44A1F213" w:rsidR="00A0060B" w:rsidRDefault="00A0060B" w:rsidP="001D37CC">
            <w:pPr>
              <w:pStyle w:val="Caption2"/>
              <w:spacing w:after="0"/>
            </w:pPr>
            <w:r>
              <w:t>Yes</w:t>
            </w:r>
            <w:r w:rsidR="00794019">
              <w:t xml:space="preserve"> - </w:t>
            </w:r>
            <w:r>
              <w:t>insert email address, mobile phone number or other electronic contact details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C3B" w14:textId="77777777" w:rsidR="00A0060B" w:rsidRDefault="00A0060B" w:rsidP="00190A9B">
            <w:pPr>
              <w:pStyle w:val="Caption2"/>
              <w:spacing w:after="0"/>
            </w:pPr>
          </w:p>
        </w:tc>
      </w:tr>
      <w:tr w:rsidR="00A0060B" w14:paraId="2B354BF9" w14:textId="77777777" w:rsidTr="00FC6C3C">
        <w:trPr>
          <w:trHeight w:val="252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3DE1F07" w14:textId="77777777" w:rsidR="00A0060B" w:rsidRPr="00034A32" w:rsidRDefault="00A0060B" w:rsidP="00190A9B">
            <w:pPr>
              <w:pStyle w:val="Caption2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bottom w:w="0" w:type="dxa"/>
            </w:tcMar>
          </w:tcPr>
          <w:p w14:paraId="2B5935BF" w14:textId="633827F7" w:rsidR="00A0060B" w:rsidRDefault="00194DF0" w:rsidP="00190A9B">
            <w:pPr>
              <w:pStyle w:val="Caption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7"/>
            <w:r>
              <w:instrText xml:space="preserve"> FORMCHECKBOX </w:instrText>
            </w:r>
            <w:r w:rsidR="00EC7793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A2AC5EE" w14:textId="77777777" w:rsidR="00A0060B" w:rsidRDefault="00A0060B" w:rsidP="00190A9B">
            <w:pPr>
              <w:pStyle w:val="Caption2"/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</w:tcMar>
          </w:tcPr>
          <w:p w14:paraId="186FB0F0" w14:textId="4DDD9F08" w:rsidR="00A0060B" w:rsidRDefault="00A0060B" w:rsidP="00190A9B">
            <w:pPr>
              <w:pStyle w:val="Caption2"/>
              <w:spacing w:after="0"/>
            </w:pPr>
            <w:r>
              <w:t>No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3A4C8" w14:textId="77777777" w:rsidR="00A0060B" w:rsidRDefault="00A0060B" w:rsidP="00190A9B">
            <w:pPr>
              <w:pStyle w:val="Caption2"/>
              <w:spacing w:after="0"/>
            </w:pPr>
          </w:p>
        </w:tc>
      </w:tr>
    </w:tbl>
    <w:p w14:paraId="108CD85F" w14:textId="77777777" w:rsidR="004A7B57" w:rsidRDefault="004A7B57" w:rsidP="004A7B57">
      <w:pPr>
        <w:pStyle w:val="spacer2"/>
      </w:pPr>
    </w:p>
    <w:p w14:paraId="27A88838" w14:textId="4BD5A14C" w:rsidR="006E676F" w:rsidRDefault="00422C82" w:rsidP="00F2364B">
      <w:pPr>
        <w:pStyle w:val="Questionsub"/>
        <w:ind w:left="720" w:hanging="720"/>
      </w:pPr>
      <w:r>
        <w:tab/>
      </w:r>
      <w:r w:rsidR="000057BF">
        <w:t>8</w:t>
      </w:r>
      <w:r w:rsidR="006A3C38">
        <w:t>.</w:t>
      </w:r>
      <w:r w:rsidR="00C05055">
        <w:t>2</w:t>
      </w:r>
      <w:r w:rsidR="00124930">
        <w:tab/>
      </w:r>
      <w:r w:rsidR="006E676F">
        <w:t xml:space="preserve">Does the renter agree to the service of notices and other documents by </w:t>
      </w:r>
      <w:r w:rsidR="001D37CC">
        <w:t xml:space="preserve">electronic methods, such as </w:t>
      </w:r>
      <w:r w:rsidR="006E676F">
        <w:t>email?</w:t>
      </w:r>
    </w:p>
    <w:p w14:paraId="63071FD7" w14:textId="6403DED0" w:rsidR="00422C82" w:rsidRPr="00124930" w:rsidRDefault="00422C82" w:rsidP="007F155D">
      <w:pPr>
        <w:pStyle w:val="ListParagraph"/>
        <w:tabs>
          <w:tab w:val="left" w:pos="851"/>
        </w:tabs>
      </w:pPr>
      <w:r>
        <w:t xml:space="preserve"> </w:t>
      </w:r>
      <w:r w:rsidR="00034A32">
        <w:tab/>
      </w:r>
      <w:r w:rsidRPr="00124930">
        <w:t>(</w:t>
      </w:r>
      <w:r w:rsidR="000367D1">
        <w:t>R</w:t>
      </w:r>
      <w:r w:rsidR="005E484A">
        <w:t xml:space="preserve">enter to </w:t>
      </w:r>
      <w:r w:rsidRPr="00124930">
        <w:t>tick as appropriate)</w:t>
      </w:r>
    </w:p>
    <w:tbl>
      <w:tblPr>
        <w:tblStyle w:val="TableGridLight1"/>
        <w:tblW w:w="9923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097"/>
        <w:gridCol w:w="419"/>
        <w:gridCol w:w="4012"/>
        <w:gridCol w:w="4395"/>
      </w:tblGrid>
      <w:tr w:rsidR="00943467" w14:paraId="139A704B" w14:textId="77777777" w:rsidTr="00FC6C3C">
        <w:trPr>
          <w:trHeight w:val="25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83AE3DD" w14:textId="605ECE19" w:rsidR="00034A32" w:rsidRPr="00034A32" w:rsidRDefault="00034A32">
            <w:pPr>
              <w:pStyle w:val="Caption2"/>
              <w:rPr>
                <w:b/>
                <w:bCs/>
              </w:rPr>
            </w:pPr>
            <w:r w:rsidRPr="00034A32">
              <w:rPr>
                <w:b/>
                <w:bCs/>
              </w:rPr>
              <w:t>Renter 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bottom w:w="0" w:type="dxa"/>
            </w:tcMar>
            <w:hideMark/>
          </w:tcPr>
          <w:p w14:paraId="2F0D2F43" w14:textId="44E96C39" w:rsidR="00034A32" w:rsidRDefault="00194DF0">
            <w:pPr>
              <w:pStyle w:val="Caption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8"/>
            <w:r>
              <w:instrText xml:space="preserve"> FORMCHECKBOX </w:instrText>
            </w:r>
            <w:r w:rsidR="00EC7793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</w:tcMar>
            <w:hideMark/>
          </w:tcPr>
          <w:p w14:paraId="5D999BBD" w14:textId="3E42F620" w:rsidR="00034A32" w:rsidRDefault="00034A32" w:rsidP="00307857">
            <w:pPr>
              <w:pStyle w:val="Caption2"/>
              <w:spacing w:after="0"/>
            </w:pPr>
            <w:r>
              <w:t>Yes</w:t>
            </w:r>
            <w:r w:rsidR="00794019">
              <w:t xml:space="preserve"> - </w:t>
            </w:r>
            <w:r w:rsidR="001D37CC">
              <w:t xml:space="preserve">insert </w:t>
            </w:r>
            <w:r w:rsidR="0099235F">
              <w:t>e</w:t>
            </w:r>
            <w:r>
              <w:t>mail address</w:t>
            </w:r>
            <w:r w:rsidR="001D37CC">
              <w:t>, mobile phone number or other electronic contact details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E546" w14:textId="36AB1D8E" w:rsidR="00034A32" w:rsidRDefault="00034A32" w:rsidP="00307857">
            <w:pPr>
              <w:pStyle w:val="Caption2"/>
              <w:spacing w:after="0"/>
            </w:pPr>
          </w:p>
        </w:tc>
      </w:tr>
      <w:tr w:rsidR="00124930" w14:paraId="176758C2" w14:textId="77777777" w:rsidTr="00FC6C3C">
        <w:trPr>
          <w:trHeight w:val="252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</w:tcPr>
          <w:p w14:paraId="7DB14033" w14:textId="77777777" w:rsidR="00124930" w:rsidRPr="00034A32" w:rsidRDefault="00124930">
            <w:pPr>
              <w:pStyle w:val="Caption2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bottom w:w="0" w:type="dxa"/>
            </w:tcMar>
          </w:tcPr>
          <w:p w14:paraId="13F8DA3E" w14:textId="53C4EBAE" w:rsidR="00124930" w:rsidRDefault="00194DF0">
            <w:pPr>
              <w:pStyle w:val="Caption2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9"/>
            <w:r>
              <w:instrText xml:space="preserve"> FORMCHECKBOX </w:instrText>
            </w:r>
            <w:r w:rsidR="00EC7793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</w:tcMar>
          </w:tcPr>
          <w:p w14:paraId="4CD93DC9" w14:textId="3522DAEA" w:rsidR="00124930" w:rsidRDefault="00124930" w:rsidP="00307857">
            <w:pPr>
              <w:pStyle w:val="Caption2"/>
              <w:spacing w:after="0"/>
            </w:pPr>
            <w:r>
              <w:t>No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429E0" w14:textId="77777777" w:rsidR="00124930" w:rsidRDefault="00124930" w:rsidP="00307857">
            <w:pPr>
              <w:pStyle w:val="Caption2"/>
              <w:spacing w:after="0"/>
            </w:pPr>
          </w:p>
        </w:tc>
      </w:tr>
    </w:tbl>
    <w:p w14:paraId="4B71C6AB" w14:textId="6A24A01C" w:rsidR="0099235F" w:rsidRDefault="0099235F" w:rsidP="0099235F">
      <w:pPr>
        <w:pStyle w:val="spacer"/>
      </w:pPr>
    </w:p>
    <w:p w14:paraId="1A1F32D5" w14:textId="3D68A493" w:rsidR="00124930" w:rsidRDefault="00124930" w:rsidP="0099235F">
      <w:pPr>
        <w:pStyle w:val="spacer"/>
      </w:pPr>
    </w:p>
    <w:p w14:paraId="727E637B" w14:textId="41C7A5D3" w:rsidR="00124930" w:rsidRDefault="00124930" w:rsidP="0099235F">
      <w:pPr>
        <w:pStyle w:val="spacer"/>
      </w:pPr>
    </w:p>
    <w:bookmarkEnd w:id="6"/>
    <w:p w14:paraId="16FDE355" w14:textId="16BE3072" w:rsidR="00B573F0" w:rsidRPr="00D147C6" w:rsidRDefault="00422C82" w:rsidP="00B573F0">
      <w:pPr>
        <w:pStyle w:val="spacer"/>
      </w:pPr>
      <w:r>
        <w:tab/>
      </w:r>
      <w:r w:rsidR="00B573F0"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B766F" wp14:editId="2D8D70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2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BC755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20733CC0" w14:textId="3724E310" w:rsidR="00BD04BE" w:rsidRDefault="00BD04BE" w:rsidP="00010892">
      <w:pPr>
        <w:pStyle w:val="Heading1nospaceabove"/>
      </w:pPr>
      <w:r w:rsidRPr="00734B1D">
        <w:t xml:space="preserve">Part </w:t>
      </w:r>
      <w:r w:rsidR="00EC7793">
        <w:t>C</w:t>
      </w:r>
      <w:r w:rsidRPr="00734B1D">
        <w:t xml:space="preserve"> – </w:t>
      </w:r>
      <w:r>
        <w:t>Rights and obligations</w:t>
      </w:r>
    </w:p>
    <w:p w14:paraId="7B05C6A8" w14:textId="77777777" w:rsidR="00710E28" w:rsidRDefault="00710E28" w:rsidP="00710E28">
      <w:pPr>
        <w:pStyle w:val="Heading2"/>
      </w:pPr>
      <w:r w:rsidRPr="00A65517">
        <w:t>Use of the premises</w:t>
      </w:r>
    </w:p>
    <w:p w14:paraId="78DC72F3" w14:textId="77777777" w:rsidR="00F43116" w:rsidRPr="002C16F9" w:rsidRDefault="00F43116" w:rsidP="00F43116">
      <w:pPr>
        <w:pStyle w:val="Heading3"/>
      </w:pPr>
      <w:r>
        <w:t>The renter:</w:t>
      </w:r>
    </w:p>
    <w:p w14:paraId="3C32CB7D" w14:textId="77777777" w:rsidR="00F43116" w:rsidRPr="00A0759A" w:rsidRDefault="00F43116" w:rsidP="00F43116">
      <w:pPr>
        <w:pStyle w:val="ListBullet"/>
      </w:pPr>
      <w:r w:rsidRPr="00A0759A">
        <w:t>is entitled to quiet enjoyment of the premises</w:t>
      </w:r>
      <w:r>
        <w:t>. The rental provider may only enter the premises in accordance with the Act.</w:t>
      </w:r>
    </w:p>
    <w:p w14:paraId="03B553F4" w14:textId="77777777" w:rsidR="00F43116" w:rsidRPr="00A0759A" w:rsidRDefault="00F43116" w:rsidP="00F43116">
      <w:pPr>
        <w:pStyle w:val="ListBullet"/>
      </w:pPr>
      <w:r w:rsidRPr="00A0759A">
        <w:t>must not use the premises for illegal purpose</w:t>
      </w:r>
      <w:r>
        <w:t>s.</w:t>
      </w:r>
      <w:r w:rsidRPr="00A0759A">
        <w:t xml:space="preserve"> </w:t>
      </w:r>
    </w:p>
    <w:p w14:paraId="5E626D70" w14:textId="77777777" w:rsidR="00F43116" w:rsidRPr="00A0759A" w:rsidRDefault="00F43116" w:rsidP="00F43116">
      <w:pPr>
        <w:pStyle w:val="ListBullet"/>
      </w:pPr>
      <w:r w:rsidRPr="00A0759A">
        <w:t xml:space="preserve">must not cause a nuisance or interfere with the reasonable peace, </w:t>
      </w:r>
      <w:proofErr w:type="gramStart"/>
      <w:r w:rsidRPr="00A0759A">
        <w:t>comfort</w:t>
      </w:r>
      <w:proofErr w:type="gramEnd"/>
      <w:r w:rsidRPr="00A0759A">
        <w:t xml:space="preserve"> or privacy of</w:t>
      </w:r>
      <w:r>
        <w:t xml:space="preserve"> neighbours.</w:t>
      </w:r>
      <w:r w:rsidRPr="00A0759A">
        <w:t xml:space="preserve"> </w:t>
      </w:r>
    </w:p>
    <w:p w14:paraId="010D4B91" w14:textId="77777777" w:rsidR="00F43116" w:rsidRPr="00A0759A" w:rsidRDefault="00F43116" w:rsidP="00F43116">
      <w:pPr>
        <w:pStyle w:val="ListBullet"/>
      </w:pPr>
      <w:r w:rsidRPr="00A0759A">
        <w:t>must avoid damaging the premises</w:t>
      </w:r>
      <w:r>
        <w:t xml:space="preserve"> and</w:t>
      </w:r>
      <w:r w:rsidRPr="00A0759A">
        <w:t xml:space="preserve"> </w:t>
      </w:r>
      <w:r>
        <w:t xml:space="preserve">common areas. Common areas include hallways, driveways, </w:t>
      </w:r>
      <w:proofErr w:type="gramStart"/>
      <w:r>
        <w:t>gardens</w:t>
      </w:r>
      <w:proofErr w:type="gramEnd"/>
      <w:r>
        <w:t xml:space="preserve"> and stairwells</w:t>
      </w:r>
      <w:r w:rsidRPr="00A0759A">
        <w:t xml:space="preserve">. Where damage occurs, the renter must notify the </w:t>
      </w:r>
      <w:r w:rsidRPr="00621F69">
        <w:t>rental provider</w:t>
      </w:r>
      <w:r w:rsidRPr="00A0759A">
        <w:t xml:space="preserve"> in writing</w:t>
      </w:r>
      <w:r>
        <w:t>.</w:t>
      </w:r>
      <w:r w:rsidRPr="00A0759A">
        <w:t xml:space="preserve"> </w:t>
      </w:r>
    </w:p>
    <w:p w14:paraId="7618A009" w14:textId="77777777" w:rsidR="00F43116" w:rsidRPr="00A0759A" w:rsidRDefault="00F43116" w:rsidP="00F43116">
      <w:pPr>
        <w:pStyle w:val="ListBullet"/>
      </w:pPr>
      <w:r w:rsidRPr="00A0759A">
        <w:t xml:space="preserve">must keep the premises reasonably clean. </w:t>
      </w:r>
    </w:p>
    <w:p w14:paraId="4F46D346" w14:textId="77777777" w:rsidR="00F43116" w:rsidRDefault="00F43116" w:rsidP="00F43116">
      <w:pPr>
        <w:pStyle w:val="Heading2"/>
      </w:pPr>
      <w:r w:rsidRPr="00E9480A">
        <w:t>Condition</w:t>
      </w:r>
      <w:r>
        <w:rPr>
          <w:i/>
        </w:rPr>
        <w:t xml:space="preserve"> </w:t>
      </w:r>
      <w:r w:rsidRPr="00E9480A">
        <w:t>of the premises</w:t>
      </w:r>
    </w:p>
    <w:p w14:paraId="6B23F49A" w14:textId="77777777" w:rsidR="00F43116" w:rsidRPr="002C16F9" w:rsidRDefault="00F43116" w:rsidP="00F43116">
      <w:pPr>
        <w:pStyle w:val="Heading3"/>
      </w:pPr>
      <w:r>
        <w:t>The rental provider:</w:t>
      </w:r>
    </w:p>
    <w:p w14:paraId="5D6BAD0F" w14:textId="77777777" w:rsidR="00F43116" w:rsidRPr="00A0759A" w:rsidRDefault="00F43116" w:rsidP="00F43116">
      <w:pPr>
        <w:pStyle w:val="ListBullet"/>
      </w:pPr>
      <w:r w:rsidRPr="00A0759A">
        <w:t>must ensure that the premises comply with</w:t>
      </w:r>
      <w:r>
        <w:t xml:space="preserve"> the rental</w:t>
      </w:r>
      <w:r w:rsidRPr="00A0759A">
        <w:t xml:space="preserve"> </w:t>
      </w:r>
      <w:r>
        <w:t>m</w:t>
      </w:r>
      <w:r w:rsidRPr="00A0759A">
        <w:t>inimum standards</w:t>
      </w:r>
      <w:r>
        <w:t>,</w:t>
      </w:r>
      <w:r w:rsidRPr="00A0759A">
        <w:t xml:space="preserve"> and </w:t>
      </w:r>
      <w:r>
        <w:t>is</w:t>
      </w:r>
      <w:r w:rsidRPr="00A0759A">
        <w:t xml:space="preserve"> vacant and reasonably clean when the renter moves in</w:t>
      </w:r>
      <w:r>
        <w:t>.</w:t>
      </w:r>
      <w:r w:rsidRPr="00A0759A">
        <w:t xml:space="preserve"> </w:t>
      </w:r>
    </w:p>
    <w:p w14:paraId="06DAEEB2" w14:textId="77777777" w:rsidR="00F43116" w:rsidRPr="00A0759A" w:rsidRDefault="00F43116" w:rsidP="00F43116">
      <w:pPr>
        <w:pStyle w:val="ListBullet"/>
      </w:pPr>
      <w:r w:rsidRPr="00A0759A">
        <w:t>must maintain the premises in good repair and in a fit condition for occupation</w:t>
      </w:r>
      <w:r>
        <w:t>.</w:t>
      </w:r>
      <w:r w:rsidRPr="00A0759A">
        <w:t xml:space="preserve"> </w:t>
      </w:r>
    </w:p>
    <w:p w14:paraId="70A78166" w14:textId="77777777" w:rsidR="00F43116" w:rsidRPr="00AC74D6" w:rsidRDefault="00F43116" w:rsidP="00F43116">
      <w:pPr>
        <w:pStyle w:val="Heading2"/>
        <w:rPr>
          <w:i/>
        </w:rPr>
      </w:pPr>
      <w:r w:rsidRPr="00E9480A">
        <w:t xml:space="preserve">Modifications </w:t>
      </w:r>
    </w:p>
    <w:p w14:paraId="651C1000" w14:textId="77777777" w:rsidR="00F43116" w:rsidRPr="00725F08" w:rsidRDefault="00F43116" w:rsidP="00F43116">
      <w:pPr>
        <w:pStyle w:val="Heading3"/>
        <w:rPr>
          <w:rFonts w:eastAsia="Times"/>
          <w:szCs w:val="18"/>
          <w:lang w:val="en-US"/>
        </w:rPr>
      </w:pPr>
      <w:r w:rsidRPr="00725F08">
        <w:t>The renter</w:t>
      </w:r>
      <w:r>
        <w:rPr>
          <w:rFonts w:eastAsia="Times"/>
          <w:szCs w:val="18"/>
          <w:lang w:val="en-US"/>
        </w:rPr>
        <w:t>:</w:t>
      </w:r>
      <w:r w:rsidRPr="00725F08">
        <w:rPr>
          <w:rFonts w:eastAsia="Times"/>
          <w:szCs w:val="18"/>
          <w:lang w:val="en-US"/>
        </w:rPr>
        <w:t xml:space="preserve"> </w:t>
      </w:r>
    </w:p>
    <w:p w14:paraId="66C036E8" w14:textId="77777777" w:rsidR="00F43116" w:rsidRDefault="00F43116" w:rsidP="00F43116">
      <w:pPr>
        <w:pStyle w:val="ListBullet"/>
      </w:pPr>
      <w:r w:rsidRPr="00A0759A">
        <w:t xml:space="preserve">must seek the </w:t>
      </w:r>
      <w:r>
        <w:t>rental provider</w:t>
      </w:r>
      <w:r w:rsidRPr="00A0759A">
        <w:t xml:space="preserve">’s consent before installing </w:t>
      </w:r>
      <w:r>
        <w:t xml:space="preserve">any other </w:t>
      </w:r>
      <w:r w:rsidRPr="00A0759A">
        <w:t>fixtures or addition</w:t>
      </w:r>
      <w:r>
        <w:t>s.</w:t>
      </w:r>
      <w:r w:rsidRPr="00A0759A">
        <w:t xml:space="preserve"> </w:t>
      </w:r>
    </w:p>
    <w:p w14:paraId="67C3880B" w14:textId="77777777" w:rsidR="00F43116" w:rsidRPr="00685A2E" w:rsidRDefault="00F43116" w:rsidP="00F43116">
      <w:pPr>
        <w:pStyle w:val="Heading2"/>
      </w:pPr>
      <w:r w:rsidRPr="003D3994">
        <w:t>Repairs</w:t>
      </w:r>
    </w:p>
    <w:p w14:paraId="534703EF" w14:textId="77777777" w:rsidR="00F43116" w:rsidRDefault="00F43116" w:rsidP="00F43116">
      <w:pPr>
        <w:pStyle w:val="ListBullet"/>
      </w:pPr>
      <w:r>
        <w:t>Only a suitably qualified person</w:t>
      </w:r>
      <w:r w:rsidDel="004E45DC">
        <w:t xml:space="preserve"> </w:t>
      </w:r>
      <w:r>
        <w:t>must do</w:t>
      </w:r>
      <w:r w:rsidDel="004E45DC">
        <w:t xml:space="preserve"> </w:t>
      </w:r>
      <w:r>
        <w:t xml:space="preserve">repairs – both </w:t>
      </w:r>
      <w:r w:rsidRPr="003A06FC">
        <w:t>urgent</w:t>
      </w:r>
      <w:r>
        <w:t xml:space="preserve"> and non-urgent.</w:t>
      </w:r>
    </w:p>
    <w:p w14:paraId="0FA988F9" w14:textId="77777777" w:rsidR="00B078DE" w:rsidRPr="00A0759A" w:rsidRDefault="00B078DE" w:rsidP="00B078DE">
      <w:pPr>
        <w:pStyle w:val="Heading2"/>
      </w:pPr>
      <w:r w:rsidRPr="00A0759A">
        <w:t>Rent</w:t>
      </w:r>
    </w:p>
    <w:p w14:paraId="75F87CF0" w14:textId="5DC8B57B" w:rsidR="00B078DE" w:rsidRPr="0003392E" w:rsidRDefault="00B078DE" w:rsidP="00B078DE">
      <w:pPr>
        <w:pStyle w:val="ListBullet"/>
      </w:pPr>
      <w:r w:rsidRPr="0003392E">
        <w:t xml:space="preserve">The </w:t>
      </w:r>
      <w:r>
        <w:t>rental provider</w:t>
      </w:r>
      <w:r w:rsidRPr="0003392E">
        <w:t xml:space="preserve"> </w:t>
      </w:r>
      <w:r>
        <w:t>must</w:t>
      </w:r>
      <w:r w:rsidRPr="0003392E">
        <w:t xml:space="preserve"> give the renter at least </w:t>
      </w:r>
      <w:r w:rsidR="00FD6003">
        <w:t>3</w:t>
      </w:r>
      <w:r w:rsidRPr="0003392E">
        <w:t xml:space="preserve">0 days’ </w:t>
      </w:r>
      <w:r>
        <w:t xml:space="preserve">written </w:t>
      </w:r>
      <w:r w:rsidRPr="0003392E">
        <w:t xml:space="preserve">notice of a proposed rent increase. </w:t>
      </w:r>
    </w:p>
    <w:p w14:paraId="45361B6E" w14:textId="2DF4D981" w:rsidR="00710E28" w:rsidRPr="00710E28" w:rsidRDefault="00710E28" w:rsidP="00BD04BE">
      <w:pPr>
        <w:pStyle w:val="spacer"/>
        <w:rPr>
          <w:sz w:val="20"/>
          <w:szCs w:val="44"/>
        </w:rPr>
      </w:pPr>
    </w:p>
    <w:p w14:paraId="6F662E12" w14:textId="1807114D" w:rsidR="00321E39" w:rsidRDefault="008C172A" w:rsidP="00010892">
      <w:pPr>
        <w:pStyle w:val="Heading1nospaceabove"/>
      </w:pPr>
      <w:r>
        <w:t xml:space="preserve">Part </w:t>
      </w:r>
      <w:r w:rsidR="00EC7793">
        <w:t>D</w:t>
      </w:r>
      <w:r w:rsidR="00754F40">
        <w:t xml:space="preserve"> – Additional terms</w:t>
      </w:r>
    </w:p>
    <w:p w14:paraId="46756A16" w14:textId="77777777" w:rsidR="008C172A" w:rsidRDefault="008C172A" w:rsidP="008C172A">
      <w:pPr>
        <w:pStyle w:val="spacer"/>
      </w:pPr>
    </w:p>
    <w:p w14:paraId="2173AA9B" w14:textId="77777777" w:rsidR="008C172A" w:rsidRPr="00D147C6" w:rsidRDefault="008C172A" w:rsidP="008C172A">
      <w:pPr>
        <w:pStyle w:val="spacer"/>
      </w:pPr>
      <w:r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A3E211" wp14:editId="20DAB0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5C32" id="Straight Connector 2" o:spid="_x0000_s1026" alt="&quot;&quot;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6D64C343" w14:textId="6EAC52C6" w:rsidR="008C172A" w:rsidRDefault="000057BF" w:rsidP="000B55BA">
      <w:pPr>
        <w:pStyle w:val="Question"/>
      </w:pPr>
      <w:r w:rsidRPr="000057BF">
        <w:rPr>
          <w:sz w:val="22"/>
          <w:szCs w:val="22"/>
        </w:rPr>
        <w:t>9</w:t>
      </w:r>
      <w:r w:rsidR="00635CAE">
        <w:tab/>
      </w:r>
      <w:r w:rsidR="00754F40">
        <w:t>Further details</w:t>
      </w:r>
      <w:r w:rsidR="000247C6">
        <w:t xml:space="preserve"> (if any)</w:t>
      </w:r>
    </w:p>
    <w:p w14:paraId="362BEC60" w14:textId="2D6A3E57" w:rsidR="00A029D9" w:rsidRPr="00F70615" w:rsidRDefault="00A029D9" w:rsidP="00182488">
      <w:pPr>
        <w:pStyle w:val="ListParagraph"/>
      </w:pPr>
    </w:p>
    <w:tbl>
      <w:tblPr>
        <w:tblStyle w:val="PlainTable21"/>
        <w:tblW w:w="10467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467"/>
      </w:tblGrid>
      <w:tr w:rsidR="00C056E8" w:rsidRPr="00C256C8" w14:paraId="3EABCFB8" w14:textId="77777777" w:rsidTr="00EC7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294"/>
        </w:trPr>
        <w:tc>
          <w:tcPr>
            <w:tcW w:w="10467" w:type="dxa"/>
            <w:tcBorders>
              <w:bottom w:val="none" w:sz="0" w:space="0" w:color="auto"/>
            </w:tcBorders>
            <w:noWrap/>
            <w:tcMar>
              <w:left w:w="0" w:type="dxa"/>
              <w:right w:w="0" w:type="dxa"/>
            </w:tcMar>
          </w:tcPr>
          <w:p w14:paraId="64C041DE" w14:textId="6B79BC54" w:rsidR="00C056E8" w:rsidRPr="007725AD" w:rsidRDefault="00C056E8" w:rsidP="00D91082">
            <w:pPr>
              <w:pStyle w:val="Textfill"/>
              <w:spacing w:before="40"/>
              <w:ind w:right="57"/>
              <w:rPr>
                <w:b w:val="0"/>
                <w:bCs w:val="0"/>
              </w:rPr>
            </w:pPr>
          </w:p>
        </w:tc>
      </w:tr>
    </w:tbl>
    <w:p w14:paraId="750DD27A" w14:textId="77777777" w:rsidR="00754F40" w:rsidRDefault="00754F40" w:rsidP="008C172A">
      <w:pPr>
        <w:pStyle w:val="spacer"/>
      </w:pPr>
    </w:p>
    <w:p w14:paraId="6F50CAF1" w14:textId="77777777" w:rsidR="00EC7793" w:rsidRDefault="00EC7793" w:rsidP="008C172A">
      <w:pPr>
        <w:pStyle w:val="spacer"/>
      </w:pPr>
    </w:p>
    <w:p w14:paraId="333531E7" w14:textId="77777777" w:rsidR="00EC7793" w:rsidRDefault="00EC7793" w:rsidP="008C172A">
      <w:pPr>
        <w:pStyle w:val="spacer"/>
      </w:pPr>
    </w:p>
    <w:p w14:paraId="0D92D437" w14:textId="77777777" w:rsidR="00EC7793" w:rsidRDefault="00EC7793" w:rsidP="008C172A">
      <w:pPr>
        <w:pStyle w:val="spacer"/>
      </w:pPr>
    </w:p>
    <w:p w14:paraId="066A31AD" w14:textId="77777777" w:rsidR="00EC7793" w:rsidRDefault="00EC7793" w:rsidP="008C172A">
      <w:pPr>
        <w:pStyle w:val="spacer"/>
      </w:pPr>
    </w:p>
    <w:p w14:paraId="705A652A" w14:textId="4FC3D30F" w:rsidR="008C172A" w:rsidRPr="00D147C6" w:rsidRDefault="008C172A" w:rsidP="008C172A">
      <w:pPr>
        <w:pStyle w:val="spacer"/>
      </w:pPr>
      <w:r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8586CB" wp14:editId="00B090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6506F" id="Straight Connector 2" o:spid="_x0000_s1026" alt="&quot;&quot;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56E7ED40" w14:textId="3E4F1D9E" w:rsidR="008C172A" w:rsidRDefault="000057BF" w:rsidP="000B55BA">
      <w:pPr>
        <w:pStyle w:val="Question"/>
      </w:pPr>
      <w:r w:rsidRPr="000057BF">
        <w:rPr>
          <w:sz w:val="22"/>
          <w:szCs w:val="22"/>
        </w:rPr>
        <w:t>10</w:t>
      </w:r>
      <w:r w:rsidR="00635CAE">
        <w:rPr>
          <w:szCs w:val="24"/>
        </w:rPr>
        <w:tab/>
      </w:r>
      <w:r w:rsidR="008C172A">
        <w:t>Signatures</w:t>
      </w:r>
    </w:p>
    <w:p w14:paraId="7CD97E71" w14:textId="77777777" w:rsidR="00DF7A08" w:rsidRDefault="00DF7A08" w:rsidP="00DF7A08">
      <w:pPr>
        <w:pStyle w:val="spacer"/>
      </w:pPr>
    </w:p>
    <w:p w14:paraId="7E643164" w14:textId="67443E60" w:rsidR="0065273B" w:rsidRDefault="00394023" w:rsidP="000B55BA">
      <w:pPr>
        <w:pStyle w:val="Question"/>
      </w:pPr>
      <w:r>
        <w:tab/>
      </w:r>
      <w:r w:rsidR="0065273B" w:rsidRPr="0065273B">
        <w:t>Rental provider</w:t>
      </w: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071A2D" w14:paraId="3B2B682C" w14:textId="77777777" w:rsidTr="005F76F5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A369442" w14:textId="3A8C0513" w:rsidR="00071A2D" w:rsidRDefault="00071A2D" w:rsidP="009E7AB9">
            <w:pPr>
              <w:pStyle w:val="Caption2"/>
            </w:pPr>
            <w:r w:rsidRPr="00071A2D">
              <w:t xml:space="preserve">Signature of  </w:t>
            </w:r>
            <w:r>
              <w:br/>
            </w:r>
            <w:r w:rsidRPr="00071A2D">
              <w:t>rental</w:t>
            </w:r>
            <w:r>
              <w:rPr>
                <w:b/>
                <w:bCs/>
              </w:rPr>
              <w:t xml:space="preserve"> </w:t>
            </w:r>
            <w:r w:rsidRPr="00071A2D">
              <w:t>provider</w:t>
            </w:r>
            <w:r w:rsidR="00190A9B">
              <w:t xml:space="preserve">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26AE3" w14:textId="035CE348" w:rsidR="00071A2D" w:rsidRPr="008625DD" w:rsidRDefault="00071A2D" w:rsidP="009E7AB9">
            <w:pPr>
              <w:pStyle w:val="Textfill"/>
            </w:pPr>
          </w:p>
        </w:tc>
      </w:tr>
    </w:tbl>
    <w:p w14:paraId="1208AD13" w14:textId="19566330" w:rsidR="008C172A" w:rsidRDefault="008C172A" w:rsidP="00071A2D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071A2D" w14:paraId="338779F5" w14:textId="77777777" w:rsidTr="005F76F5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6ED914A" w14:textId="31C89983" w:rsidR="00071A2D" w:rsidRDefault="00071A2D" w:rsidP="009E7AB9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B9A33" w14:textId="383AC319" w:rsidR="00071A2D" w:rsidRPr="008625DD" w:rsidRDefault="00071A2D" w:rsidP="009E7AB9">
            <w:pPr>
              <w:pStyle w:val="Textfill"/>
            </w:pPr>
          </w:p>
        </w:tc>
      </w:tr>
    </w:tbl>
    <w:p w14:paraId="3364648E" w14:textId="42189A16" w:rsidR="00071A2D" w:rsidRDefault="00071A2D" w:rsidP="00071A2D">
      <w:pPr>
        <w:pStyle w:val="spacer"/>
      </w:pPr>
    </w:p>
    <w:p w14:paraId="497EF184" w14:textId="77777777" w:rsidR="00182488" w:rsidRDefault="00182488" w:rsidP="00071A2D">
      <w:pPr>
        <w:pStyle w:val="spacer"/>
      </w:pPr>
    </w:p>
    <w:p w14:paraId="2F3CB02B" w14:textId="569803E9" w:rsidR="00EF2117" w:rsidRDefault="00394023" w:rsidP="000B55BA">
      <w:pPr>
        <w:pStyle w:val="Question"/>
      </w:pPr>
      <w:bookmarkStart w:id="11" w:name="_Hlk13063562"/>
      <w:r>
        <w:tab/>
      </w:r>
      <w:r w:rsidR="00EF2117" w:rsidRPr="0065273B">
        <w:t>Renter(s)</w:t>
      </w:r>
    </w:p>
    <w:p w14:paraId="47CEB6C2" w14:textId="1AC7A8A1" w:rsidR="00806A28" w:rsidRDefault="00806A28" w:rsidP="00806A28">
      <w:pPr>
        <w:pStyle w:val="ListParagraph"/>
      </w:pPr>
      <w:r>
        <w:lastRenderedPageBreak/>
        <w:t xml:space="preserve">All renters </w:t>
      </w:r>
      <w:r w:rsidR="00321E39">
        <w:t xml:space="preserve">listed </w:t>
      </w:r>
      <w:r>
        <w:t xml:space="preserve">must sign this </w:t>
      </w:r>
      <w:r w:rsidR="00321E39">
        <w:t>residential rental agreement</w:t>
      </w:r>
      <w:r>
        <w:t>.</w:t>
      </w: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071A2D" w14:paraId="02E37DC8" w14:textId="77777777" w:rsidTr="005F76F5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FEFDD86" w14:textId="363C94E5" w:rsidR="00071A2D" w:rsidRDefault="00071A2D" w:rsidP="009E7AB9">
            <w:pPr>
              <w:pStyle w:val="Caption2"/>
            </w:pPr>
            <w:r w:rsidRPr="00071A2D">
              <w:t xml:space="preserve">Signature </w:t>
            </w:r>
            <w:r w:rsidR="008F2BE8">
              <w:t xml:space="preserve">of </w:t>
            </w:r>
            <w:r>
              <w:t>renter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2235C" w14:textId="1D87E87F" w:rsidR="00071A2D" w:rsidRPr="008625DD" w:rsidRDefault="00071A2D" w:rsidP="009E7AB9">
            <w:pPr>
              <w:pStyle w:val="Textfill"/>
            </w:pPr>
          </w:p>
        </w:tc>
      </w:tr>
    </w:tbl>
    <w:p w14:paraId="6C5D10C9" w14:textId="77777777" w:rsidR="00071A2D" w:rsidRDefault="00071A2D" w:rsidP="00071A2D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071A2D" w14:paraId="73B261AB" w14:textId="77777777" w:rsidTr="005F76F5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959D287" w14:textId="77777777" w:rsidR="00071A2D" w:rsidRDefault="00071A2D" w:rsidP="009E7AB9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E57FE" w14:textId="6CAAB95A" w:rsidR="00071A2D" w:rsidRPr="008625DD" w:rsidRDefault="00071A2D" w:rsidP="009E7AB9">
            <w:pPr>
              <w:pStyle w:val="Textfill"/>
            </w:pPr>
          </w:p>
        </w:tc>
      </w:tr>
    </w:tbl>
    <w:p w14:paraId="7BB028CA" w14:textId="77777777" w:rsidR="00EF2117" w:rsidRPr="003152C2" w:rsidRDefault="00EF2117" w:rsidP="00071A2D">
      <w:pPr>
        <w:pStyle w:val="spacer2"/>
      </w:pPr>
    </w:p>
    <w:bookmarkEnd w:id="11"/>
    <w:p w14:paraId="1EB8D5C5" w14:textId="77777777" w:rsidR="000F1CE6" w:rsidRDefault="000F1CE6" w:rsidP="00010892">
      <w:pPr>
        <w:pStyle w:val="Heading1"/>
        <w:sectPr w:rsidR="000F1CE6" w:rsidSect="00010892">
          <w:headerReference w:type="default" r:id="rId12"/>
          <w:footerReference w:type="default" r:id="rId13"/>
          <w:pgSz w:w="11906" w:h="16838"/>
          <w:pgMar w:top="1135" w:right="567" w:bottom="567" w:left="567" w:header="567" w:footer="139" w:gutter="0"/>
          <w:cols w:space="454"/>
          <w:docGrid w:linePitch="360"/>
        </w:sectPr>
      </w:pPr>
    </w:p>
    <w:p w14:paraId="5378BCAD" w14:textId="26961901" w:rsidR="009346B7" w:rsidRPr="003D3994" w:rsidRDefault="009346B7" w:rsidP="00E90CA0">
      <w:pPr>
        <w:keepNext/>
        <w:tabs>
          <w:tab w:val="left" w:pos="4678"/>
        </w:tabs>
        <w:spacing w:after="120" w:line="240" w:lineRule="auto"/>
        <w:outlineLvl w:val="0"/>
      </w:pPr>
    </w:p>
    <w:sectPr w:rsidR="009346B7" w:rsidRPr="003D3994" w:rsidSect="00026780">
      <w:type w:val="continuous"/>
      <w:pgSz w:w="11906" w:h="16838"/>
      <w:pgMar w:top="567" w:right="567" w:bottom="567" w:left="567" w:header="454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5066" w14:textId="77777777" w:rsidR="00993583" w:rsidRDefault="00993583" w:rsidP="00577F04">
      <w:pPr>
        <w:spacing w:after="0" w:line="240" w:lineRule="auto"/>
      </w:pPr>
      <w:r>
        <w:separator/>
      </w:r>
    </w:p>
  </w:endnote>
  <w:endnote w:type="continuationSeparator" w:id="0">
    <w:p w14:paraId="6A124699" w14:textId="77777777" w:rsidR="00993583" w:rsidRDefault="00993583" w:rsidP="00577F04">
      <w:pPr>
        <w:spacing w:after="0" w:line="240" w:lineRule="auto"/>
      </w:pPr>
      <w:r>
        <w:continuationSeparator/>
      </w:r>
    </w:p>
  </w:endnote>
  <w:endnote w:type="continuationNotice" w:id="1">
    <w:p w14:paraId="48C9A998" w14:textId="77777777" w:rsidR="00993583" w:rsidRDefault="009935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9A66" w14:textId="7A7E3EE6" w:rsidR="000057BF" w:rsidRDefault="000057BF" w:rsidP="000057B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529"/>
        <w:tab w:val="right" w:pos="10723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ADF-19 Office Rental Agreement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23 January 2024</w:t>
    </w:r>
  </w:p>
  <w:p w14:paraId="3195A015" w14:textId="73237ECE" w:rsidR="00E91F45" w:rsidRPr="000057BF" w:rsidRDefault="00E91F45" w:rsidP="00005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BF35" w14:textId="77777777" w:rsidR="00993583" w:rsidRDefault="00993583" w:rsidP="00577F04">
      <w:pPr>
        <w:spacing w:after="0" w:line="240" w:lineRule="auto"/>
      </w:pPr>
      <w:r>
        <w:separator/>
      </w:r>
    </w:p>
  </w:footnote>
  <w:footnote w:type="continuationSeparator" w:id="0">
    <w:p w14:paraId="62F3DF0A" w14:textId="77777777" w:rsidR="00993583" w:rsidRDefault="00993583" w:rsidP="00577F04">
      <w:pPr>
        <w:spacing w:after="0" w:line="240" w:lineRule="auto"/>
      </w:pPr>
      <w:r>
        <w:continuationSeparator/>
      </w:r>
    </w:p>
  </w:footnote>
  <w:footnote w:type="continuationNotice" w:id="1">
    <w:p w14:paraId="313AA204" w14:textId="77777777" w:rsidR="00993583" w:rsidRDefault="009935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F33A" w14:textId="1A7095AE" w:rsidR="00B47A06" w:rsidRDefault="00B47A06" w:rsidP="00B47A0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7BD9B" wp14:editId="1618956F">
              <wp:simplePos x="0" y="0"/>
              <wp:positionH relativeFrom="column">
                <wp:posOffset>4611675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73EF6" w14:textId="77777777" w:rsidR="00B47A06" w:rsidRPr="00AD059F" w:rsidRDefault="00B47A06" w:rsidP="00B47A06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7BD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1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CSzCpj3gAAAAsBAAAPAAAAZHJz&#10;L2Rvd25yZXYueG1sTI9NT8MwDIbvSPyHyEjcNqcFSilNJwTiCtr4kLhljddWNE7VZGv596QnuL2W&#10;H71+XG5m24sTjb5zrCBZSxDEtTMdNwre355XOQgfNBvdOyYFP+RhU52flbowbuItnXahEbGEfaEV&#10;tCEMBaKvW7Lar91AHHcHN1od4jg2aEY9xXLbYyplhlZ3HC+0eqDHlurv3dEq+Hg5fH1ey9fmyd4M&#10;k5slsr1DpS4v5od7EIHm8AfDoh/VoYpOe3dk40Wv4DbN0ogqWF0tYSFkniUg9jElOWBV4v8fql8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kswqY94AAAALAQAADwAAAAAAAAAAAAAA&#10;AABTBAAAZHJzL2Rvd25yZXYueG1sUEsFBgAAAAAEAAQA8wAAAF4FAAAAAA==&#10;" filled="f" stroked="f">
              <v:textbox>
                <w:txbxContent>
                  <w:p w14:paraId="50573EF6" w14:textId="77777777" w:rsidR="00B47A06" w:rsidRPr="00AD059F" w:rsidRDefault="00B47A06" w:rsidP="00B47A06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Office Rental Agreement</w:t>
    </w:r>
  </w:p>
  <w:p w14:paraId="28A08A0A" w14:textId="57533C32" w:rsidR="00E91F45" w:rsidRDefault="00E91F45" w:rsidP="00050340">
    <w:pPr>
      <w:pStyle w:val="spac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6136"/>
    <w:multiLevelType w:val="hybridMultilevel"/>
    <w:tmpl w:val="4BF21B86"/>
    <w:lvl w:ilvl="0" w:tplc="7B3E7A16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65790"/>
    <w:multiLevelType w:val="hybridMultilevel"/>
    <w:tmpl w:val="00CE5ABC"/>
    <w:lvl w:ilvl="0" w:tplc="BD82B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5A17"/>
    <w:multiLevelType w:val="hybridMultilevel"/>
    <w:tmpl w:val="B120C25A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2272213"/>
    <w:multiLevelType w:val="hybridMultilevel"/>
    <w:tmpl w:val="0BA63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2352"/>
    <w:multiLevelType w:val="hybridMultilevel"/>
    <w:tmpl w:val="BC4A1972"/>
    <w:lvl w:ilvl="0" w:tplc="97EA6172">
      <w:start w:val="1"/>
      <w:numFmt w:val="bullet"/>
      <w:pStyle w:val="BulletLis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83B77"/>
    <w:multiLevelType w:val="hybridMultilevel"/>
    <w:tmpl w:val="2B92CE24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5EE61A2"/>
    <w:multiLevelType w:val="hybridMultilevel"/>
    <w:tmpl w:val="E1180898"/>
    <w:styleLink w:val="Numbers"/>
    <w:lvl w:ilvl="0" w:tplc="A0F8ED6C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E0A6D0F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1882B3A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B62961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D300279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12C8C1A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EA47A0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B92D85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078920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F21105"/>
    <w:multiLevelType w:val="hybridMultilevel"/>
    <w:tmpl w:val="6562F640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AB44D29"/>
    <w:multiLevelType w:val="hybridMultilevel"/>
    <w:tmpl w:val="3684DD92"/>
    <w:lvl w:ilvl="0" w:tplc="F22C4374">
      <w:start w:val="1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813E88"/>
    <w:multiLevelType w:val="hybridMultilevel"/>
    <w:tmpl w:val="A46E9532"/>
    <w:lvl w:ilvl="0" w:tplc="363E7AA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812B1"/>
    <w:multiLevelType w:val="hybridMultilevel"/>
    <w:tmpl w:val="A4D2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20C3D"/>
    <w:multiLevelType w:val="hybridMultilevel"/>
    <w:tmpl w:val="00CE5ABC"/>
    <w:lvl w:ilvl="0" w:tplc="BD82B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44A46"/>
    <w:multiLevelType w:val="hybridMultilevel"/>
    <w:tmpl w:val="553A18BA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50E4E0C"/>
    <w:multiLevelType w:val="hybridMultilevel"/>
    <w:tmpl w:val="87A06F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C4711E"/>
    <w:multiLevelType w:val="hybridMultilevel"/>
    <w:tmpl w:val="22F0D4A6"/>
    <w:lvl w:ilvl="0" w:tplc="2AAC859C">
      <w:start w:val="1"/>
      <w:numFmt w:val="lowerLetter"/>
      <w:lvlText w:val="(%1)"/>
      <w:lvlJc w:val="left"/>
      <w:pPr>
        <w:ind w:left="10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6D570412"/>
    <w:multiLevelType w:val="hybridMultilevel"/>
    <w:tmpl w:val="CBA8871E"/>
    <w:lvl w:ilvl="0" w:tplc="7B3E7A16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DB67EA"/>
    <w:multiLevelType w:val="hybridMultilevel"/>
    <w:tmpl w:val="5486252C"/>
    <w:lvl w:ilvl="0" w:tplc="DC1C9CE4">
      <w:start w:val="1"/>
      <w:numFmt w:val="lowerLetter"/>
      <w:pStyle w:val="ListNumberAlpha"/>
      <w:lvlText w:val="%1.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17D1623"/>
    <w:multiLevelType w:val="hybridMultilevel"/>
    <w:tmpl w:val="C3A89A32"/>
    <w:lvl w:ilvl="0" w:tplc="A2705088">
      <w:start w:val="1"/>
      <w:numFmt w:val="lowerLetter"/>
      <w:pStyle w:val="ListNumberParentheses"/>
      <w:lvlText w:val="(%1)"/>
      <w:lvlJc w:val="left"/>
      <w:pPr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A834824"/>
    <w:multiLevelType w:val="hybridMultilevel"/>
    <w:tmpl w:val="C024C06E"/>
    <w:lvl w:ilvl="0" w:tplc="C24EBEEC">
      <w:start w:val="1"/>
      <w:numFmt w:val="bullet"/>
      <w:pStyle w:val="ListBullet1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987124218">
    <w:abstractNumId w:val="17"/>
  </w:num>
  <w:num w:numId="2" w16cid:durableId="2115711065">
    <w:abstractNumId w:val="9"/>
  </w:num>
  <w:num w:numId="3" w16cid:durableId="1379090493">
    <w:abstractNumId w:val="6"/>
  </w:num>
  <w:num w:numId="4" w16cid:durableId="784887488">
    <w:abstractNumId w:val="16"/>
  </w:num>
  <w:num w:numId="5" w16cid:durableId="2086684335">
    <w:abstractNumId w:val="4"/>
  </w:num>
  <w:num w:numId="6" w16cid:durableId="1530026561">
    <w:abstractNumId w:val="18"/>
  </w:num>
  <w:num w:numId="7" w16cid:durableId="191192737">
    <w:abstractNumId w:val="17"/>
    <w:lvlOverride w:ilvl="0">
      <w:startOverride w:val="1"/>
    </w:lvlOverride>
  </w:num>
  <w:num w:numId="8" w16cid:durableId="330914664">
    <w:abstractNumId w:val="13"/>
  </w:num>
  <w:num w:numId="9" w16cid:durableId="1805930183">
    <w:abstractNumId w:val="15"/>
  </w:num>
  <w:num w:numId="10" w16cid:durableId="266356813">
    <w:abstractNumId w:val="0"/>
  </w:num>
  <w:num w:numId="11" w16cid:durableId="1669017716">
    <w:abstractNumId w:val="1"/>
  </w:num>
  <w:num w:numId="12" w16cid:durableId="310059257">
    <w:abstractNumId w:val="11"/>
  </w:num>
  <w:num w:numId="13" w16cid:durableId="304429134">
    <w:abstractNumId w:val="7"/>
  </w:num>
  <w:num w:numId="14" w16cid:durableId="2043819568">
    <w:abstractNumId w:val="10"/>
  </w:num>
  <w:num w:numId="15" w16cid:durableId="731393928">
    <w:abstractNumId w:val="3"/>
  </w:num>
  <w:num w:numId="16" w16cid:durableId="1768840159">
    <w:abstractNumId w:val="2"/>
  </w:num>
  <w:num w:numId="17" w16cid:durableId="733892422">
    <w:abstractNumId w:val="12"/>
  </w:num>
  <w:num w:numId="18" w16cid:durableId="122503074">
    <w:abstractNumId w:val="5"/>
  </w:num>
  <w:num w:numId="19" w16cid:durableId="1715419522">
    <w:abstractNumId w:val="14"/>
  </w:num>
  <w:num w:numId="20" w16cid:durableId="871309786">
    <w:abstractNumId w:val="8"/>
  </w:num>
  <w:num w:numId="21" w16cid:durableId="1272710727">
    <w:abstractNumId w:val="18"/>
  </w:num>
  <w:num w:numId="22" w16cid:durableId="120660026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F1"/>
    <w:rsid w:val="000017E7"/>
    <w:rsid w:val="000057BF"/>
    <w:rsid w:val="00006A12"/>
    <w:rsid w:val="00010892"/>
    <w:rsid w:val="000124E8"/>
    <w:rsid w:val="00017426"/>
    <w:rsid w:val="000247C6"/>
    <w:rsid w:val="00025FDB"/>
    <w:rsid w:val="00026780"/>
    <w:rsid w:val="000316A2"/>
    <w:rsid w:val="00031FE5"/>
    <w:rsid w:val="0003399E"/>
    <w:rsid w:val="00034A32"/>
    <w:rsid w:val="000367D1"/>
    <w:rsid w:val="00044CA5"/>
    <w:rsid w:val="00045E88"/>
    <w:rsid w:val="00050340"/>
    <w:rsid w:val="00056FE3"/>
    <w:rsid w:val="00057F9B"/>
    <w:rsid w:val="00064F19"/>
    <w:rsid w:val="00064FCC"/>
    <w:rsid w:val="00071A2D"/>
    <w:rsid w:val="0007269A"/>
    <w:rsid w:val="00074AF6"/>
    <w:rsid w:val="00081914"/>
    <w:rsid w:val="000871DD"/>
    <w:rsid w:val="00090D50"/>
    <w:rsid w:val="000A0F8D"/>
    <w:rsid w:val="000A26E4"/>
    <w:rsid w:val="000A7A4A"/>
    <w:rsid w:val="000B55BA"/>
    <w:rsid w:val="000C22FE"/>
    <w:rsid w:val="000D7225"/>
    <w:rsid w:val="000E4F55"/>
    <w:rsid w:val="000F1CE6"/>
    <w:rsid w:val="000F4BD2"/>
    <w:rsid w:val="000F56A6"/>
    <w:rsid w:val="000F5EFB"/>
    <w:rsid w:val="00103215"/>
    <w:rsid w:val="001161AC"/>
    <w:rsid w:val="00116988"/>
    <w:rsid w:val="00117DE3"/>
    <w:rsid w:val="00123882"/>
    <w:rsid w:val="00124930"/>
    <w:rsid w:val="0012723A"/>
    <w:rsid w:val="00131034"/>
    <w:rsid w:val="0013152D"/>
    <w:rsid w:val="00131BA6"/>
    <w:rsid w:val="00134749"/>
    <w:rsid w:val="001424F2"/>
    <w:rsid w:val="00146B50"/>
    <w:rsid w:val="00150047"/>
    <w:rsid w:val="00171F10"/>
    <w:rsid w:val="00181989"/>
    <w:rsid w:val="00182488"/>
    <w:rsid w:val="00186C6B"/>
    <w:rsid w:val="00190A9B"/>
    <w:rsid w:val="00194DF0"/>
    <w:rsid w:val="001A4C73"/>
    <w:rsid w:val="001A7F54"/>
    <w:rsid w:val="001B4C0F"/>
    <w:rsid w:val="001D37CC"/>
    <w:rsid w:val="001D793C"/>
    <w:rsid w:val="001E764C"/>
    <w:rsid w:val="002031BB"/>
    <w:rsid w:val="00221495"/>
    <w:rsid w:val="00227504"/>
    <w:rsid w:val="00233A1F"/>
    <w:rsid w:val="002341AB"/>
    <w:rsid w:val="00234FA3"/>
    <w:rsid w:val="00235A37"/>
    <w:rsid w:val="00236DC9"/>
    <w:rsid w:val="0024436F"/>
    <w:rsid w:val="00250210"/>
    <w:rsid w:val="00251F30"/>
    <w:rsid w:val="00252A56"/>
    <w:rsid w:val="00263640"/>
    <w:rsid w:val="0027254B"/>
    <w:rsid w:val="00273FDA"/>
    <w:rsid w:val="002832ED"/>
    <w:rsid w:val="00283E9F"/>
    <w:rsid w:val="00295587"/>
    <w:rsid w:val="002A0422"/>
    <w:rsid w:val="002B611B"/>
    <w:rsid w:val="002C16F9"/>
    <w:rsid w:val="002C43A4"/>
    <w:rsid w:val="002D0BDF"/>
    <w:rsid w:val="002D1620"/>
    <w:rsid w:val="002E28A0"/>
    <w:rsid w:val="002E3D7A"/>
    <w:rsid w:val="002E589E"/>
    <w:rsid w:val="002E6D67"/>
    <w:rsid w:val="002F702C"/>
    <w:rsid w:val="003039E7"/>
    <w:rsid w:val="00307857"/>
    <w:rsid w:val="00313B29"/>
    <w:rsid w:val="00321B9D"/>
    <w:rsid w:val="00321E39"/>
    <w:rsid w:val="003224C1"/>
    <w:rsid w:val="00322C5A"/>
    <w:rsid w:val="00337D68"/>
    <w:rsid w:val="00341058"/>
    <w:rsid w:val="0034577F"/>
    <w:rsid w:val="003458E1"/>
    <w:rsid w:val="0034713E"/>
    <w:rsid w:val="00362FA3"/>
    <w:rsid w:val="003679C8"/>
    <w:rsid w:val="003813EC"/>
    <w:rsid w:val="00382BDD"/>
    <w:rsid w:val="003855FF"/>
    <w:rsid w:val="00392B65"/>
    <w:rsid w:val="00394023"/>
    <w:rsid w:val="003B37F6"/>
    <w:rsid w:val="003C170C"/>
    <w:rsid w:val="003C29D7"/>
    <w:rsid w:val="003D3994"/>
    <w:rsid w:val="003D3E5D"/>
    <w:rsid w:val="003E0759"/>
    <w:rsid w:val="003E4A37"/>
    <w:rsid w:val="003E73AE"/>
    <w:rsid w:val="003F1E9D"/>
    <w:rsid w:val="00404425"/>
    <w:rsid w:val="0041212F"/>
    <w:rsid w:val="004163A1"/>
    <w:rsid w:val="00422C82"/>
    <w:rsid w:val="00425EED"/>
    <w:rsid w:val="00425F66"/>
    <w:rsid w:val="00426B8D"/>
    <w:rsid w:val="004350F9"/>
    <w:rsid w:val="00436F9E"/>
    <w:rsid w:val="00444A75"/>
    <w:rsid w:val="00461A31"/>
    <w:rsid w:val="004629DB"/>
    <w:rsid w:val="00463445"/>
    <w:rsid w:val="00467637"/>
    <w:rsid w:val="00473788"/>
    <w:rsid w:val="004746BA"/>
    <w:rsid w:val="004950C4"/>
    <w:rsid w:val="004A7B57"/>
    <w:rsid w:val="004B4DA2"/>
    <w:rsid w:val="004C3F1F"/>
    <w:rsid w:val="004E761F"/>
    <w:rsid w:val="004E7E9E"/>
    <w:rsid w:val="004F068D"/>
    <w:rsid w:val="004F08DE"/>
    <w:rsid w:val="004F35E2"/>
    <w:rsid w:val="004F3984"/>
    <w:rsid w:val="00501B04"/>
    <w:rsid w:val="005071C9"/>
    <w:rsid w:val="00542387"/>
    <w:rsid w:val="0055023F"/>
    <w:rsid w:val="00555BFD"/>
    <w:rsid w:val="00556DC8"/>
    <w:rsid w:val="00562ECA"/>
    <w:rsid w:val="005666EF"/>
    <w:rsid w:val="00566E48"/>
    <w:rsid w:val="00567D1D"/>
    <w:rsid w:val="00577A37"/>
    <w:rsid w:val="00577F04"/>
    <w:rsid w:val="0058100C"/>
    <w:rsid w:val="005A2D24"/>
    <w:rsid w:val="005B4F22"/>
    <w:rsid w:val="005B5CF3"/>
    <w:rsid w:val="005C0B12"/>
    <w:rsid w:val="005C0C04"/>
    <w:rsid w:val="005C13F3"/>
    <w:rsid w:val="005C4264"/>
    <w:rsid w:val="005C7875"/>
    <w:rsid w:val="005D7812"/>
    <w:rsid w:val="005E0DA5"/>
    <w:rsid w:val="005E22DD"/>
    <w:rsid w:val="005E33A9"/>
    <w:rsid w:val="005E484A"/>
    <w:rsid w:val="005E745C"/>
    <w:rsid w:val="005F3AC1"/>
    <w:rsid w:val="005F6451"/>
    <w:rsid w:val="005F76F5"/>
    <w:rsid w:val="00611B8D"/>
    <w:rsid w:val="00621F69"/>
    <w:rsid w:val="0062420A"/>
    <w:rsid w:val="006255A0"/>
    <w:rsid w:val="00632FE0"/>
    <w:rsid w:val="00635CAE"/>
    <w:rsid w:val="00640C7A"/>
    <w:rsid w:val="00646C5C"/>
    <w:rsid w:val="0065273B"/>
    <w:rsid w:val="00653030"/>
    <w:rsid w:val="00656DD6"/>
    <w:rsid w:val="006574E9"/>
    <w:rsid w:val="00662675"/>
    <w:rsid w:val="00664FF2"/>
    <w:rsid w:val="00676B89"/>
    <w:rsid w:val="00697984"/>
    <w:rsid w:val="006A3C38"/>
    <w:rsid w:val="006A4684"/>
    <w:rsid w:val="006D40A7"/>
    <w:rsid w:val="006D44AA"/>
    <w:rsid w:val="006E11C0"/>
    <w:rsid w:val="006E5D1C"/>
    <w:rsid w:val="006E676F"/>
    <w:rsid w:val="006F420A"/>
    <w:rsid w:val="006F480A"/>
    <w:rsid w:val="00710E28"/>
    <w:rsid w:val="00712763"/>
    <w:rsid w:val="0071349D"/>
    <w:rsid w:val="00722C5E"/>
    <w:rsid w:val="00726F57"/>
    <w:rsid w:val="007278CD"/>
    <w:rsid w:val="0073637B"/>
    <w:rsid w:val="00742B2A"/>
    <w:rsid w:val="007516CB"/>
    <w:rsid w:val="00754F40"/>
    <w:rsid w:val="00763D02"/>
    <w:rsid w:val="00766C01"/>
    <w:rsid w:val="0077094D"/>
    <w:rsid w:val="007725AD"/>
    <w:rsid w:val="0077766A"/>
    <w:rsid w:val="00783A41"/>
    <w:rsid w:val="0078482F"/>
    <w:rsid w:val="00787F1E"/>
    <w:rsid w:val="00794019"/>
    <w:rsid w:val="007A0C5F"/>
    <w:rsid w:val="007B0BD3"/>
    <w:rsid w:val="007B0C8C"/>
    <w:rsid w:val="007B0E94"/>
    <w:rsid w:val="007B212D"/>
    <w:rsid w:val="007B3340"/>
    <w:rsid w:val="007B76FC"/>
    <w:rsid w:val="007C259E"/>
    <w:rsid w:val="007C3D52"/>
    <w:rsid w:val="007C532C"/>
    <w:rsid w:val="007C5650"/>
    <w:rsid w:val="007E17E3"/>
    <w:rsid w:val="007F155D"/>
    <w:rsid w:val="0080315F"/>
    <w:rsid w:val="00803553"/>
    <w:rsid w:val="00806A28"/>
    <w:rsid w:val="00815637"/>
    <w:rsid w:val="00816077"/>
    <w:rsid w:val="00816FF0"/>
    <w:rsid w:val="00817B5F"/>
    <w:rsid w:val="0082475A"/>
    <w:rsid w:val="008251B6"/>
    <w:rsid w:val="008330B1"/>
    <w:rsid w:val="008527AB"/>
    <w:rsid w:val="00866B10"/>
    <w:rsid w:val="00871AC4"/>
    <w:rsid w:val="008733CC"/>
    <w:rsid w:val="00873E6E"/>
    <w:rsid w:val="00876306"/>
    <w:rsid w:val="0087661B"/>
    <w:rsid w:val="008767FC"/>
    <w:rsid w:val="008838F6"/>
    <w:rsid w:val="00896162"/>
    <w:rsid w:val="008A1601"/>
    <w:rsid w:val="008A1D42"/>
    <w:rsid w:val="008A353C"/>
    <w:rsid w:val="008B0C9E"/>
    <w:rsid w:val="008B31D2"/>
    <w:rsid w:val="008B6485"/>
    <w:rsid w:val="008C172A"/>
    <w:rsid w:val="008C6B30"/>
    <w:rsid w:val="008C75CF"/>
    <w:rsid w:val="008D15EF"/>
    <w:rsid w:val="008D1EF7"/>
    <w:rsid w:val="008E4E4C"/>
    <w:rsid w:val="008F2BE8"/>
    <w:rsid w:val="008F7119"/>
    <w:rsid w:val="009114D0"/>
    <w:rsid w:val="00913AE2"/>
    <w:rsid w:val="00920A36"/>
    <w:rsid w:val="00926071"/>
    <w:rsid w:val="009346B7"/>
    <w:rsid w:val="00935D21"/>
    <w:rsid w:val="009410F0"/>
    <w:rsid w:val="00943467"/>
    <w:rsid w:val="00952154"/>
    <w:rsid w:val="009529CA"/>
    <w:rsid w:val="00957CBC"/>
    <w:rsid w:val="00964E87"/>
    <w:rsid w:val="009743FD"/>
    <w:rsid w:val="009772DD"/>
    <w:rsid w:val="0099235F"/>
    <w:rsid w:val="00993583"/>
    <w:rsid w:val="00995066"/>
    <w:rsid w:val="009A11C6"/>
    <w:rsid w:val="009B5F4C"/>
    <w:rsid w:val="009C31E8"/>
    <w:rsid w:val="009E01A1"/>
    <w:rsid w:val="009E3429"/>
    <w:rsid w:val="009E721D"/>
    <w:rsid w:val="009E7A69"/>
    <w:rsid w:val="009E7AB9"/>
    <w:rsid w:val="009F207D"/>
    <w:rsid w:val="00A0060B"/>
    <w:rsid w:val="00A02928"/>
    <w:rsid w:val="00A029D9"/>
    <w:rsid w:val="00A0437C"/>
    <w:rsid w:val="00A07CDC"/>
    <w:rsid w:val="00A158B4"/>
    <w:rsid w:val="00A20E80"/>
    <w:rsid w:val="00A24897"/>
    <w:rsid w:val="00A25D70"/>
    <w:rsid w:val="00A31ECC"/>
    <w:rsid w:val="00A379EA"/>
    <w:rsid w:val="00A41DBF"/>
    <w:rsid w:val="00A45234"/>
    <w:rsid w:val="00A50946"/>
    <w:rsid w:val="00A514D2"/>
    <w:rsid w:val="00A66693"/>
    <w:rsid w:val="00A70B8A"/>
    <w:rsid w:val="00A80DD9"/>
    <w:rsid w:val="00A82879"/>
    <w:rsid w:val="00A833F5"/>
    <w:rsid w:val="00AA74CF"/>
    <w:rsid w:val="00AB020D"/>
    <w:rsid w:val="00AC5B98"/>
    <w:rsid w:val="00AC74D6"/>
    <w:rsid w:val="00AD1294"/>
    <w:rsid w:val="00AD1A27"/>
    <w:rsid w:val="00AD70FC"/>
    <w:rsid w:val="00AE29B3"/>
    <w:rsid w:val="00AE7444"/>
    <w:rsid w:val="00AF042D"/>
    <w:rsid w:val="00B00B7D"/>
    <w:rsid w:val="00B078DE"/>
    <w:rsid w:val="00B12D94"/>
    <w:rsid w:val="00B13133"/>
    <w:rsid w:val="00B13F4D"/>
    <w:rsid w:val="00B223A1"/>
    <w:rsid w:val="00B348CB"/>
    <w:rsid w:val="00B34D4E"/>
    <w:rsid w:val="00B37602"/>
    <w:rsid w:val="00B447E1"/>
    <w:rsid w:val="00B47A06"/>
    <w:rsid w:val="00B52F7B"/>
    <w:rsid w:val="00B573F0"/>
    <w:rsid w:val="00B606E6"/>
    <w:rsid w:val="00B64DDB"/>
    <w:rsid w:val="00B6636C"/>
    <w:rsid w:val="00B83085"/>
    <w:rsid w:val="00B873B1"/>
    <w:rsid w:val="00B87B2E"/>
    <w:rsid w:val="00B93E32"/>
    <w:rsid w:val="00BA1AFE"/>
    <w:rsid w:val="00BA3F43"/>
    <w:rsid w:val="00BB203B"/>
    <w:rsid w:val="00BC09ED"/>
    <w:rsid w:val="00BC28DC"/>
    <w:rsid w:val="00BD04BE"/>
    <w:rsid w:val="00BD1155"/>
    <w:rsid w:val="00BD2C13"/>
    <w:rsid w:val="00BE2ECF"/>
    <w:rsid w:val="00BF05F1"/>
    <w:rsid w:val="00BF0D5B"/>
    <w:rsid w:val="00C05055"/>
    <w:rsid w:val="00C056E8"/>
    <w:rsid w:val="00C121F8"/>
    <w:rsid w:val="00C12DA7"/>
    <w:rsid w:val="00C2651F"/>
    <w:rsid w:val="00C30A9A"/>
    <w:rsid w:val="00C44E45"/>
    <w:rsid w:val="00C46DE7"/>
    <w:rsid w:val="00C5243D"/>
    <w:rsid w:val="00C52F55"/>
    <w:rsid w:val="00C53C7E"/>
    <w:rsid w:val="00C611FB"/>
    <w:rsid w:val="00C64ADC"/>
    <w:rsid w:val="00C6775E"/>
    <w:rsid w:val="00C7160C"/>
    <w:rsid w:val="00C77646"/>
    <w:rsid w:val="00C90191"/>
    <w:rsid w:val="00C91C67"/>
    <w:rsid w:val="00CB24AC"/>
    <w:rsid w:val="00CB5079"/>
    <w:rsid w:val="00CB519E"/>
    <w:rsid w:val="00CC018A"/>
    <w:rsid w:val="00CC04FD"/>
    <w:rsid w:val="00CD0447"/>
    <w:rsid w:val="00CD425D"/>
    <w:rsid w:val="00CD55BA"/>
    <w:rsid w:val="00CE784A"/>
    <w:rsid w:val="00CF35FB"/>
    <w:rsid w:val="00CF50ED"/>
    <w:rsid w:val="00D147C6"/>
    <w:rsid w:val="00D367B7"/>
    <w:rsid w:val="00D4065C"/>
    <w:rsid w:val="00D52B13"/>
    <w:rsid w:val="00D612BE"/>
    <w:rsid w:val="00D6179B"/>
    <w:rsid w:val="00D62358"/>
    <w:rsid w:val="00D63214"/>
    <w:rsid w:val="00D66F69"/>
    <w:rsid w:val="00D66FF6"/>
    <w:rsid w:val="00D71108"/>
    <w:rsid w:val="00D74BDA"/>
    <w:rsid w:val="00D75512"/>
    <w:rsid w:val="00D82F1F"/>
    <w:rsid w:val="00D91082"/>
    <w:rsid w:val="00D94BD3"/>
    <w:rsid w:val="00DA2850"/>
    <w:rsid w:val="00DA2929"/>
    <w:rsid w:val="00DA42B1"/>
    <w:rsid w:val="00DA70F3"/>
    <w:rsid w:val="00DA7B0F"/>
    <w:rsid w:val="00DC0B55"/>
    <w:rsid w:val="00DE0C64"/>
    <w:rsid w:val="00DE75AC"/>
    <w:rsid w:val="00DE7E38"/>
    <w:rsid w:val="00DF70D7"/>
    <w:rsid w:val="00DF7A08"/>
    <w:rsid w:val="00E021DE"/>
    <w:rsid w:val="00E13515"/>
    <w:rsid w:val="00E1568E"/>
    <w:rsid w:val="00E16C97"/>
    <w:rsid w:val="00E24E27"/>
    <w:rsid w:val="00E30E58"/>
    <w:rsid w:val="00E31810"/>
    <w:rsid w:val="00E576DD"/>
    <w:rsid w:val="00E64448"/>
    <w:rsid w:val="00E67B5B"/>
    <w:rsid w:val="00E82789"/>
    <w:rsid w:val="00E9061D"/>
    <w:rsid w:val="00E90CA0"/>
    <w:rsid w:val="00E91F45"/>
    <w:rsid w:val="00E92E28"/>
    <w:rsid w:val="00EA0BD6"/>
    <w:rsid w:val="00EA7AAC"/>
    <w:rsid w:val="00EC7793"/>
    <w:rsid w:val="00ED0E0D"/>
    <w:rsid w:val="00ED6073"/>
    <w:rsid w:val="00ED7141"/>
    <w:rsid w:val="00EE0E55"/>
    <w:rsid w:val="00EE361E"/>
    <w:rsid w:val="00EE532E"/>
    <w:rsid w:val="00EF2117"/>
    <w:rsid w:val="00F0065E"/>
    <w:rsid w:val="00F03A24"/>
    <w:rsid w:val="00F03E31"/>
    <w:rsid w:val="00F163F7"/>
    <w:rsid w:val="00F22DCC"/>
    <w:rsid w:val="00F2364B"/>
    <w:rsid w:val="00F25B83"/>
    <w:rsid w:val="00F27295"/>
    <w:rsid w:val="00F30759"/>
    <w:rsid w:val="00F31C3F"/>
    <w:rsid w:val="00F3449F"/>
    <w:rsid w:val="00F37C7D"/>
    <w:rsid w:val="00F42031"/>
    <w:rsid w:val="00F43116"/>
    <w:rsid w:val="00F46A60"/>
    <w:rsid w:val="00F52F82"/>
    <w:rsid w:val="00F54038"/>
    <w:rsid w:val="00F70EC6"/>
    <w:rsid w:val="00F82D11"/>
    <w:rsid w:val="00FA3D31"/>
    <w:rsid w:val="00FA5D14"/>
    <w:rsid w:val="00FB3F62"/>
    <w:rsid w:val="00FB5266"/>
    <w:rsid w:val="00FC0F0D"/>
    <w:rsid w:val="00FC15B3"/>
    <w:rsid w:val="00FC6C3C"/>
    <w:rsid w:val="00FC7DD1"/>
    <w:rsid w:val="00FD5221"/>
    <w:rsid w:val="00FD6003"/>
    <w:rsid w:val="174DDB24"/>
    <w:rsid w:val="1A288B8A"/>
    <w:rsid w:val="2D94D548"/>
    <w:rsid w:val="384A786B"/>
    <w:rsid w:val="3B0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73E372D"/>
  <w15:docId w15:val="{E4189A5C-576F-4A26-B357-35C6BA83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80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010892"/>
    <w:pPr>
      <w:keepNext/>
      <w:tabs>
        <w:tab w:val="left" w:pos="4678"/>
      </w:tabs>
      <w:spacing w:before="360" w:after="120" w:line="240" w:lineRule="auto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6F9"/>
    <w:pPr>
      <w:keepNext/>
      <w:keepLines/>
      <w:spacing w:before="240" w:line="280" w:lineRule="exact"/>
      <w:outlineLvl w:val="1"/>
    </w:pPr>
    <w:rPr>
      <w:rFonts w:eastAsiaTheme="majorEastAsia" w:cstheme="majorBidi"/>
      <w:b/>
      <w:color w:val="0072CE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6F9"/>
    <w:pPr>
      <w:keepNext/>
      <w:keepLines/>
      <w:spacing w:before="40" w:after="0"/>
      <w:outlineLvl w:val="2"/>
    </w:pPr>
    <w:rPr>
      <w:rFonts w:eastAsiaTheme="majorEastAsia" w:cstheme="majorBidi"/>
      <w:color w:val="0072CE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10892"/>
    <w:pPr>
      <w:tabs>
        <w:tab w:val="right" w:pos="10632"/>
      </w:tabs>
      <w:spacing w:line="240" w:lineRule="auto"/>
      <w:ind w:right="18"/>
      <w:contextualSpacing/>
    </w:pPr>
    <w:rPr>
      <w:rFonts w:eastAsiaTheme="majorEastAsia" w:cstheme="majorBidi"/>
      <w:b/>
      <w:spacing w:val="-10"/>
      <w:kern w:val="28"/>
      <w:sz w:val="36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10892"/>
    <w:rPr>
      <w:rFonts w:ascii="Arial" w:eastAsiaTheme="majorEastAsia" w:hAnsi="Arial" w:cstheme="majorBidi"/>
      <w:b/>
      <w:spacing w:val="-10"/>
      <w:kern w:val="28"/>
      <w:sz w:val="36"/>
      <w:szCs w:val="52"/>
      <w:lang w:eastAsia="en-AU"/>
    </w:rPr>
  </w:style>
  <w:style w:type="character" w:customStyle="1" w:styleId="Heading1Char">
    <w:name w:val="Heading 1 Char"/>
    <w:basedOn w:val="DefaultParagraphFont"/>
    <w:link w:val="Heading1"/>
    <w:rsid w:val="00010892"/>
    <w:rPr>
      <w:rFonts w:ascii="Arial" w:eastAsia="Times" w:hAnsi="Arial" w:cs="Times New Roman"/>
      <w:b/>
      <w:color w:val="0072CE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rFonts w:eastAsia="Times" w:cs="Times New Roman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322C5A"/>
    <w:pPr>
      <w:spacing w:before="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22C5A"/>
    <w:rPr>
      <w:rFonts w:ascii="Arial" w:hAnsi="Arial"/>
      <w:sz w:val="20"/>
    </w:rPr>
  </w:style>
  <w:style w:type="paragraph" w:customStyle="1" w:styleId="BulletList1">
    <w:name w:val="BulletList1"/>
    <w:basedOn w:val="Caption2"/>
    <w:autoRedefine/>
    <w:qFormat/>
    <w:rsid w:val="005666EF"/>
    <w:pPr>
      <w:numPr>
        <w:numId w:val="5"/>
      </w:numPr>
      <w:tabs>
        <w:tab w:val="left" w:pos="426"/>
      </w:tabs>
      <w:ind w:left="426" w:hanging="426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322C5A"/>
    <w:pPr>
      <w:spacing w:before="60" w:after="60" w:line="240" w:lineRule="exact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0B55BA"/>
    <w:pPr>
      <w:tabs>
        <w:tab w:val="left" w:pos="340"/>
        <w:tab w:val="left" w:pos="851"/>
      </w:tabs>
    </w:pPr>
    <w:rPr>
      <w:b/>
    </w:rPr>
  </w:style>
  <w:style w:type="paragraph" w:customStyle="1" w:styleId="Textfill">
    <w:name w:val="Text fill"/>
    <w:basedOn w:val="Normal"/>
    <w:qFormat/>
    <w:rsid w:val="00C91C67"/>
    <w:pPr>
      <w:spacing w:after="0" w:line="240" w:lineRule="auto"/>
      <w:ind w:left="57" w:right="-57"/>
    </w:pPr>
    <w:rPr>
      <w:rFonts w:eastAsia="Times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qFormat/>
    <w:rsid w:val="00664FF2"/>
    <w:pPr>
      <w:numPr>
        <w:numId w:val="1"/>
      </w:numPr>
      <w:spacing w:before="60" w:after="40" w:line="240" w:lineRule="auto"/>
    </w:pPr>
    <w:rPr>
      <w:rFonts w:eastAsia="Times New Roman" w:cs="Times New Roman"/>
      <w:sz w:val="20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664FF2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5666EF"/>
    <w:pPr>
      <w:numPr>
        <w:numId w:val="2"/>
      </w:numPr>
      <w:suppressAutoHyphens/>
      <w:spacing w:before="60" w:after="60" w:line="240" w:lineRule="auto"/>
      <w:ind w:left="426" w:hanging="426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0F1CE6"/>
    <w:pPr>
      <w:tabs>
        <w:tab w:val="left" w:pos="794"/>
      </w:tabs>
      <w:spacing w:before="240" w:after="40" w:line="264" w:lineRule="auto"/>
      <w:ind w:left="357"/>
    </w:pPr>
    <w:rPr>
      <w:rFonts w:ascii="Arial" w:eastAsia="Times New Roman" w:hAnsi="Arial" w:cs="Times New Roman"/>
      <w:b/>
      <w:color w:val="0072CE"/>
      <w:spacing w:val="5"/>
      <w:szCs w:val="20"/>
      <w:lang w:eastAsia="en-AU"/>
    </w:rPr>
  </w:style>
  <w:style w:type="character" w:customStyle="1" w:styleId="ListBulletChar">
    <w:name w:val="List Bullet Char"/>
    <w:link w:val="ListBullet"/>
    <w:rsid w:val="005666EF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C16F9"/>
    <w:rPr>
      <w:rFonts w:ascii="Arial" w:eastAsiaTheme="majorEastAsia" w:hAnsi="Arial" w:cstheme="majorBidi"/>
      <w:b/>
      <w:color w:val="0072CE"/>
      <w:sz w:val="24"/>
      <w:szCs w:val="26"/>
    </w:rPr>
  </w:style>
  <w:style w:type="paragraph" w:customStyle="1" w:styleId="ListNumberAlpha">
    <w:name w:val="List Number Alpha"/>
    <w:basedOn w:val="BulletList1"/>
    <w:qFormat/>
    <w:rsid w:val="00E9061D"/>
    <w:pPr>
      <w:numPr>
        <w:numId w:val="4"/>
      </w:numPr>
      <w:tabs>
        <w:tab w:val="left" w:pos="227"/>
      </w:tabs>
      <w:suppressAutoHyphens/>
      <w:spacing w:before="0" w:after="0" w:line="240" w:lineRule="auto"/>
      <w:ind w:left="1020" w:hanging="340"/>
    </w:pPr>
    <w:rPr>
      <w:rFonts w:eastAsia="Times New Roman" w:cs="Arial"/>
      <w:lang w:eastAsia="en-AU"/>
    </w:rPr>
  </w:style>
  <w:style w:type="numbering" w:customStyle="1" w:styleId="Numbers">
    <w:name w:val="Numbers"/>
    <w:basedOn w:val="NoList"/>
    <w:rsid w:val="009346B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D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50340"/>
    <w:rPr>
      <w:i/>
      <w:iCs/>
    </w:rPr>
  </w:style>
  <w:style w:type="paragraph" w:customStyle="1" w:styleId="Listparagraphtext">
    <w:name w:val="List paragraph text"/>
    <w:basedOn w:val="ListParagraph"/>
    <w:qFormat/>
    <w:rsid w:val="00806A28"/>
    <w:pPr>
      <w:spacing w:line="240" w:lineRule="auto"/>
      <w:ind w:left="0"/>
    </w:pPr>
  </w:style>
  <w:style w:type="character" w:customStyle="1" w:styleId="Heading3Char">
    <w:name w:val="Heading 3 Char"/>
    <w:basedOn w:val="DefaultParagraphFont"/>
    <w:link w:val="Heading3"/>
    <w:uiPriority w:val="9"/>
    <w:rsid w:val="002C16F9"/>
    <w:rPr>
      <w:rFonts w:ascii="Arial" w:eastAsiaTheme="majorEastAsia" w:hAnsi="Arial" w:cstheme="majorBidi"/>
      <w:color w:val="0072CE"/>
      <w:sz w:val="20"/>
      <w:szCs w:val="24"/>
    </w:rPr>
  </w:style>
  <w:style w:type="paragraph" w:customStyle="1" w:styleId="ListBullet1">
    <w:name w:val="List Bullet1"/>
    <w:basedOn w:val="ListBullet"/>
    <w:qFormat/>
    <w:rsid w:val="00913AE2"/>
    <w:pPr>
      <w:numPr>
        <w:numId w:val="6"/>
      </w:numPr>
    </w:pPr>
  </w:style>
  <w:style w:type="paragraph" w:customStyle="1" w:styleId="Questionsub">
    <w:name w:val="Question sub"/>
    <w:basedOn w:val="Question"/>
    <w:qFormat/>
    <w:rsid w:val="007F155D"/>
  </w:style>
  <w:style w:type="paragraph" w:customStyle="1" w:styleId="BulletList2">
    <w:name w:val="BulletList2"/>
    <w:basedOn w:val="BulletList1"/>
    <w:qFormat/>
    <w:rsid w:val="002E589E"/>
    <w:pPr>
      <w:ind w:left="1020"/>
    </w:pPr>
  </w:style>
  <w:style w:type="paragraph" w:customStyle="1" w:styleId="Paragraphtext">
    <w:name w:val="Paragraph text"/>
    <w:basedOn w:val="Normal"/>
    <w:qFormat/>
    <w:rsid w:val="00313B29"/>
    <w:pPr>
      <w:tabs>
        <w:tab w:val="left" w:pos="340"/>
        <w:tab w:val="left" w:pos="851"/>
      </w:tabs>
      <w:spacing w:before="100" w:line="240" w:lineRule="auto"/>
    </w:pPr>
    <w:rPr>
      <w:rFonts w:eastAsia="Times" w:cs="Times New Roman"/>
      <w:sz w:val="20"/>
      <w:szCs w:val="18"/>
      <w:lang w:val="en-US" w:eastAsia="en-AU"/>
    </w:rPr>
  </w:style>
  <w:style w:type="paragraph" w:customStyle="1" w:styleId="Heading1nospaceabove">
    <w:name w:val="Heading 1 no space above"/>
    <w:basedOn w:val="Heading1"/>
    <w:qFormat/>
    <w:rsid w:val="00026780"/>
    <w:pPr>
      <w:spacing w:before="0"/>
    </w:pPr>
  </w:style>
  <w:style w:type="character" w:styleId="CommentReference">
    <w:name w:val="annotation reference"/>
    <w:basedOn w:val="DefaultParagraphFont"/>
    <w:uiPriority w:val="99"/>
    <w:semiHidden/>
    <w:unhideWhenUsed/>
    <w:rsid w:val="00033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99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99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399E"/>
    <w:pPr>
      <w:spacing w:after="0" w:line="240" w:lineRule="auto"/>
    </w:pPr>
    <w:rPr>
      <w:rFonts w:ascii="Arial" w:hAnsi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484A"/>
    <w:rPr>
      <w:color w:val="605E5C"/>
      <w:shd w:val="clear" w:color="auto" w:fill="E1DFDD"/>
    </w:rPr>
  </w:style>
  <w:style w:type="paragraph" w:customStyle="1" w:styleId="DraftHeading2">
    <w:name w:val="Draft Heading 2"/>
    <w:basedOn w:val="Normal"/>
    <w:next w:val="Normal"/>
    <w:uiPriority w:val="99"/>
    <w:rsid w:val="009743F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24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9DB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0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SharedWithUsers xmlns="3476b55d-422e-4664-905d-7ecd8c5cbb88">
      <UserInfo>
        <DisplayName>Eleni K Martakis (DJCS)</DisplayName>
        <AccountId>57</AccountId>
        <AccountType/>
      </UserInfo>
      <UserInfo>
        <DisplayName>James J Latham (DJCS)</DisplayName>
        <AccountId>12</AccountId>
        <AccountType/>
      </UserInfo>
      <UserInfo>
        <DisplayName>Jen A Johnson (DJCS)</DisplayName>
        <AccountId>60</AccountId>
        <AccountType/>
      </UserInfo>
      <UserInfo>
        <DisplayName>Kishani Nadesan (DJCS)</DisplayName>
        <AccountId>23</AccountId>
        <AccountType/>
      </UserInfo>
      <UserInfo>
        <DisplayName>Zoe L Gross (DJCS)</DisplayName>
        <AccountId>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F67F-FEDF-4C19-983F-14A6B02E4C54}">
  <ds:schemaRefs>
    <ds:schemaRef ds:uri="7e03c794-9f37-4a11-9bac-c837e4667ea1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476b55d-422e-4664-905d-7ecd8c5cbb8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7E36ED-BE15-4C59-94AE-32C7964E7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6C246-F4C2-4769-B72B-BB1EC6B29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8A25E-074F-43FB-80E3-E35F00F5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B1 - Residential rental agreement of no more than 5 years.docx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B1 - Residential rental agreement of no more than 5 years.docx</dc:title>
  <dc:subject/>
  <dc:creator>PerformPC</dc:creator>
  <cp:keywords/>
  <dc:description/>
  <cp:lastModifiedBy>Julie Shelton</cp:lastModifiedBy>
  <cp:revision>4</cp:revision>
  <cp:lastPrinted>2019-10-15T18:22:00Z</cp:lastPrinted>
  <dcterms:created xsi:type="dcterms:W3CDTF">2024-01-31T05:28:00Z</dcterms:created>
  <dcterms:modified xsi:type="dcterms:W3CDTF">2024-01-31T05:43:00Z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SharedWithUsers">
    <vt:lpwstr>57;#Eleni K Martakis (DJCS);#12;#James J Latham (DJCS);#60;#Jen A Johnson (DJCS);#23;#Kishani Nadesan (DJCS);#69;#Zoe L Gross (DJCS)</vt:lpwstr>
  </property>
</Properties>
</file>