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2CD3A" w14:textId="77777777" w:rsidR="00AA643E" w:rsidRPr="00590F45" w:rsidRDefault="00B7735C" w:rsidP="00F37907">
      <w:pPr>
        <w:spacing w:after="240" w:line="240" w:lineRule="auto"/>
        <w:jc w:val="center"/>
        <w:rPr>
          <w:rFonts w:cstheme="minorHAnsi"/>
          <w:b/>
          <w:sz w:val="24"/>
          <w:szCs w:val="24"/>
        </w:rPr>
      </w:pPr>
      <w:r w:rsidRPr="00590F45">
        <w:rPr>
          <w:rFonts w:cstheme="minorHAnsi"/>
          <w:b/>
          <w:sz w:val="24"/>
          <w:szCs w:val="24"/>
        </w:rPr>
        <w:t>KYEEMA TRANSPORT COSTS</w:t>
      </w:r>
      <w:r w:rsidR="00D220AC" w:rsidRPr="00590F45">
        <w:rPr>
          <w:rFonts w:cstheme="minorHAnsi"/>
          <w:b/>
          <w:sz w:val="24"/>
          <w:szCs w:val="24"/>
        </w:rPr>
        <w:t xml:space="preserve"> &amp; AGREEMENT</w:t>
      </w:r>
    </w:p>
    <w:p w14:paraId="6DE7FF30" w14:textId="77777777" w:rsidR="00590F45" w:rsidRDefault="00590F45" w:rsidP="00B7735C">
      <w:pPr>
        <w:rPr>
          <w:rFonts w:cstheme="minorHAnsi"/>
          <w:sz w:val="24"/>
          <w:szCs w:val="24"/>
        </w:rPr>
      </w:pPr>
    </w:p>
    <w:p w14:paraId="7835BB76" w14:textId="77777777" w:rsidR="00590F45" w:rsidRDefault="00E6051C" w:rsidP="002E3F5A">
      <w:pPr>
        <w:tabs>
          <w:tab w:val="right" w:leader="underscore" w:pos="9026"/>
        </w:tabs>
        <w:spacing w:after="0" w:line="240" w:lineRule="auto"/>
        <w:rPr>
          <w:rFonts w:cstheme="minorHAnsi"/>
          <w:sz w:val="24"/>
          <w:szCs w:val="24"/>
        </w:rPr>
      </w:pPr>
      <w:r w:rsidRPr="00590F45">
        <w:rPr>
          <w:rFonts w:cstheme="minorHAnsi"/>
          <w:sz w:val="24"/>
          <w:szCs w:val="24"/>
        </w:rPr>
        <w:t xml:space="preserve">PARTICIPANT </w:t>
      </w:r>
      <w:r w:rsidR="00B7735C" w:rsidRPr="00590F45">
        <w:rPr>
          <w:rFonts w:cstheme="minorHAnsi"/>
          <w:sz w:val="24"/>
          <w:szCs w:val="24"/>
        </w:rPr>
        <w:t>NAME:</w:t>
      </w:r>
      <w:r w:rsidR="00661E70" w:rsidRPr="00590F45">
        <w:rPr>
          <w:rFonts w:cstheme="minorHAnsi"/>
          <w:sz w:val="24"/>
          <w:szCs w:val="24"/>
        </w:rPr>
        <w:t xml:space="preserve"> </w:t>
      </w:r>
      <w:r w:rsidR="00590F45">
        <w:rPr>
          <w:rFonts w:cstheme="minorHAnsi"/>
          <w:sz w:val="24"/>
          <w:szCs w:val="24"/>
        </w:rPr>
        <w:tab/>
      </w:r>
    </w:p>
    <w:p w14:paraId="406594C7" w14:textId="77777777" w:rsidR="00590F45" w:rsidRDefault="00590F45" w:rsidP="002E3F5A">
      <w:pPr>
        <w:spacing w:after="0" w:line="240" w:lineRule="auto"/>
        <w:rPr>
          <w:rFonts w:cstheme="minorHAnsi"/>
          <w:sz w:val="24"/>
          <w:szCs w:val="24"/>
        </w:rPr>
      </w:pPr>
    </w:p>
    <w:p w14:paraId="14097A53" w14:textId="77777777" w:rsidR="00D8346F" w:rsidRDefault="00AC36EA" w:rsidP="002E3F5A">
      <w:pPr>
        <w:spacing w:after="0" w:line="240" w:lineRule="auto"/>
        <w:rPr>
          <w:rFonts w:cstheme="minorHAnsi"/>
          <w:sz w:val="24"/>
          <w:szCs w:val="24"/>
        </w:rPr>
      </w:pPr>
      <w:r>
        <w:rPr>
          <w:rFonts w:cstheme="minorHAnsi"/>
          <w:sz w:val="24"/>
          <w:szCs w:val="24"/>
        </w:rPr>
        <w:t>Kyeema charges participants a fee when they travel using Kyeema vehicles or Kyeema staff vehicles. This covers the upkeep of the vehicles and the reimbursement to staff that we pay for the use of their vehicle.</w:t>
      </w:r>
    </w:p>
    <w:p w14:paraId="4AA6886F" w14:textId="77777777" w:rsidR="008A53EA" w:rsidRDefault="008A53EA" w:rsidP="002E3F5A">
      <w:pPr>
        <w:spacing w:after="0" w:line="240" w:lineRule="auto"/>
        <w:rPr>
          <w:rFonts w:cstheme="minorHAnsi"/>
          <w:sz w:val="24"/>
          <w:szCs w:val="24"/>
        </w:rPr>
      </w:pPr>
    </w:p>
    <w:p w14:paraId="71CCF2B2" w14:textId="54D213A2" w:rsidR="008A53EA" w:rsidRDefault="008A53EA" w:rsidP="008A53EA">
      <w:pPr>
        <w:spacing w:after="0" w:line="240" w:lineRule="auto"/>
        <w:rPr>
          <w:rFonts w:cstheme="minorHAnsi"/>
          <w:sz w:val="24"/>
          <w:szCs w:val="24"/>
        </w:rPr>
      </w:pPr>
      <w:r w:rsidRPr="00590F45">
        <w:rPr>
          <w:rFonts w:cstheme="minorHAnsi"/>
          <w:sz w:val="24"/>
          <w:szCs w:val="24"/>
        </w:rPr>
        <w:t xml:space="preserve">Kyeema charges </w:t>
      </w:r>
      <w:r w:rsidR="003A4825">
        <w:rPr>
          <w:rFonts w:cstheme="minorHAnsi"/>
          <w:sz w:val="24"/>
          <w:szCs w:val="24"/>
        </w:rPr>
        <w:t>$1.10</w:t>
      </w:r>
      <w:r w:rsidRPr="00590F45">
        <w:rPr>
          <w:rFonts w:cstheme="minorHAnsi"/>
          <w:sz w:val="24"/>
          <w:szCs w:val="24"/>
        </w:rPr>
        <w:t xml:space="preserve"> per km for local transport but there is a different </w:t>
      </w:r>
      <w:r w:rsidR="00477309">
        <w:rPr>
          <w:rFonts w:cstheme="minorHAnsi"/>
          <w:sz w:val="24"/>
          <w:szCs w:val="24"/>
        </w:rPr>
        <w:t>(lower)</w:t>
      </w:r>
      <w:r w:rsidRPr="00590F45">
        <w:rPr>
          <w:rFonts w:cstheme="minorHAnsi"/>
          <w:sz w:val="24"/>
          <w:szCs w:val="24"/>
        </w:rPr>
        <w:t xml:space="preserve"> rate per km for long dis</w:t>
      </w:r>
      <w:r>
        <w:rPr>
          <w:rFonts w:cstheme="minorHAnsi"/>
          <w:sz w:val="24"/>
          <w:szCs w:val="24"/>
        </w:rPr>
        <w:t xml:space="preserve">tances as per information sheet CCF-22 </w:t>
      </w:r>
      <w:r w:rsidRPr="00590F45">
        <w:rPr>
          <w:rFonts w:cstheme="minorHAnsi"/>
          <w:i/>
          <w:sz w:val="24"/>
          <w:szCs w:val="24"/>
        </w:rPr>
        <w:t>Participant Transport Costs</w:t>
      </w:r>
      <w:r w:rsidRPr="00590F45">
        <w:rPr>
          <w:rFonts w:cstheme="minorHAnsi"/>
          <w:sz w:val="24"/>
          <w:szCs w:val="24"/>
        </w:rPr>
        <w:t>.</w:t>
      </w:r>
    </w:p>
    <w:p w14:paraId="5E8797D7" w14:textId="77777777" w:rsidR="002E3F5A" w:rsidRPr="00590F45" w:rsidRDefault="002E3F5A" w:rsidP="002E3F5A">
      <w:pPr>
        <w:spacing w:after="0" w:line="240" w:lineRule="auto"/>
        <w:rPr>
          <w:rFonts w:cstheme="minorHAnsi"/>
          <w:sz w:val="24"/>
          <w:szCs w:val="24"/>
        </w:rPr>
      </w:pPr>
    </w:p>
    <w:p w14:paraId="12D8F2A4" w14:textId="77777777" w:rsidR="00AC36EA" w:rsidRPr="00AC36EA" w:rsidRDefault="00AC36EA" w:rsidP="002E3F5A">
      <w:pPr>
        <w:spacing w:after="0" w:line="240" w:lineRule="auto"/>
        <w:rPr>
          <w:rFonts w:cstheme="minorHAnsi"/>
          <w:b/>
          <w:sz w:val="24"/>
          <w:szCs w:val="24"/>
        </w:rPr>
      </w:pPr>
      <w:r w:rsidRPr="00AC36EA">
        <w:rPr>
          <w:rFonts w:cstheme="minorHAnsi"/>
          <w:b/>
          <w:sz w:val="24"/>
          <w:szCs w:val="24"/>
        </w:rPr>
        <w:t>How does the NDIS help with transport costs?</w:t>
      </w:r>
    </w:p>
    <w:p w14:paraId="27E147C2" w14:textId="77777777" w:rsidR="00B7735C" w:rsidRDefault="00D8346F" w:rsidP="008A53EA">
      <w:pPr>
        <w:pStyle w:val="ListParagraph"/>
        <w:numPr>
          <w:ilvl w:val="0"/>
          <w:numId w:val="2"/>
        </w:numPr>
        <w:spacing w:after="0" w:line="240" w:lineRule="auto"/>
        <w:rPr>
          <w:rFonts w:cstheme="minorHAnsi"/>
          <w:sz w:val="24"/>
          <w:szCs w:val="24"/>
        </w:rPr>
      </w:pPr>
      <w:r w:rsidRPr="008A53EA">
        <w:rPr>
          <w:rFonts w:cstheme="minorHAnsi"/>
          <w:sz w:val="24"/>
          <w:szCs w:val="24"/>
        </w:rPr>
        <w:t>Many people have transport funding from the NDIS</w:t>
      </w:r>
      <w:r w:rsidR="00AC36EA" w:rsidRPr="008A53EA">
        <w:rPr>
          <w:rFonts w:cstheme="minorHAnsi"/>
          <w:sz w:val="24"/>
          <w:szCs w:val="24"/>
        </w:rPr>
        <w:t xml:space="preserve"> that was previously called Mobility Allowance</w:t>
      </w:r>
      <w:r w:rsidRPr="008A53EA">
        <w:rPr>
          <w:rFonts w:cstheme="minorHAnsi"/>
          <w:sz w:val="24"/>
          <w:szCs w:val="24"/>
        </w:rPr>
        <w:t>. This is paid directly to their bank account</w:t>
      </w:r>
      <w:r w:rsidR="00E6051C" w:rsidRPr="008A53EA">
        <w:rPr>
          <w:rFonts w:cstheme="minorHAnsi"/>
          <w:sz w:val="24"/>
          <w:szCs w:val="24"/>
        </w:rPr>
        <w:t>.</w:t>
      </w:r>
      <w:r w:rsidRPr="008A53EA">
        <w:rPr>
          <w:rFonts w:cstheme="minorHAnsi"/>
          <w:sz w:val="24"/>
          <w:szCs w:val="24"/>
        </w:rPr>
        <w:t xml:space="preserve"> Children do not usually have funding for transport.</w:t>
      </w:r>
    </w:p>
    <w:p w14:paraId="088AB093" w14:textId="77777777" w:rsidR="008A53EA" w:rsidRPr="008A53EA" w:rsidRDefault="008A53EA" w:rsidP="008A53EA">
      <w:pPr>
        <w:pStyle w:val="ListParagraph"/>
        <w:numPr>
          <w:ilvl w:val="0"/>
          <w:numId w:val="2"/>
        </w:numPr>
        <w:spacing w:after="0" w:line="240" w:lineRule="auto"/>
        <w:rPr>
          <w:rFonts w:cstheme="minorHAnsi"/>
          <w:sz w:val="24"/>
          <w:szCs w:val="24"/>
        </w:rPr>
      </w:pPr>
      <w:r>
        <w:rPr>
          <w:rFonts w:cstheme="minorHAnsi"/>
          <w:sz w:val="24"/>
          <w:szCs w:val="24"/>
        </w:rPr>
        <w:t xml:space="preserve">The NDIS will allow people to use some of their </w:t>
      </w:r>
      <w:r w:rsidR="00502930">
        <w:rPr>
          <w:rFonts w:cstheme="minorHAnsi"/>
          <w:sz w:val="24"/>
          <w:szCs w:val="24"/>
        </w:rPr>
        <w:t xml:space="preserve">NDIS </w:t>
      </w:r>
      <w:r>
        <w:rPr>
          <w:rFonts w:cstheme="minorHAnsi"/>
          <w:sz w:val="24"/>
          <w:szCs w:val="24"/>
        </w:rPr>
        <w:t xml:space="preserve">Core support funding for </w:t>
      </w:r>
      <w:r w:rsidR="00502930">
        <w:rPr>
          <w:rFonts w:cstheme="minorHAnsi"/>
          <w:sz w:val="24"/>
          <w:szCs w:val="24"/>
        </w:rPr>
        <w:t xml:space="preserve">a disability service to assist with transport to </w:t>
      </w:r>
      <w:r>
        <w:rPr>
          <w:rFonts w:cstheme="minorHAnsi"/>
          <w:sz w:val="24"/>
          <w:szCs w:val="24"/>
        </w:rPr>
        <w:t>social and community activiti</w:t>
      </w:r>
      <w:r w:rsidR="00502930">
        <w:rPr>
          <w:rFonts w:cstheme="minorHAnsi"/>
          <w:sz w:val="24"/>
          <w:szCs w:val="24"/>
        </w:rPr>
        <w:t>es.</w:t>
      </w:r>
    </w:p>
    <w:p w14:paraId="4BA4BBBD" w14:textId="77777777" w:rsidR="002E3F5A" w:rsidRPr="00590F45" w:rsidRDefault="002E3F5A" w:rsidP="002E3F5A">
      <w:pPr>
        <w:spacing w:after="0" w:line="240" w:lineRule="auto"/>
        <w:rPr>
          <w:rFonts w:cstheme="minorHAnsi"/>
          <w:sz w:val="24"/>
          <w:szCs w:val="24"/>
        </w:rPr>
      </w:pPr>
    </w:p>
    <w:p w14:paraId="09C30E51" w14:textId="77777777" w:rsidR="008A53EA" w:rsidRPr="008A53EA" w:rsidRDefault="008A53EA" w:rsidP="002E3F5A">
      <w:pPr>
        <w:spacing w:after="0" w:line="240" w:lineRule="auto"/>
        <w:rPr>
          <w:rFonts w:cstheme="minorHAnsi"/>
          <w:b/>
          <w:sz w:val="24"/>
          <w:szCs w:val="24"/>
        </w:rPr>
      </w:pPr>
      <w:r>
        <w:rPr>
          <w:rFonts w:cstheme="minorHAnsi"/>
          <w:b/>
          <w:sz w:val="24"/>
          <w:szCs w:val="24"/>
        </w:rPr>
        <w:t>How will I be billed when I use Kyeema transport</w:t>
      </w:r>
      <w:r w:rsidRPr="008A53EA">
        <w:rPr>
          <w:rFonts w:cstheme="minorHAnsi"/>
          <w:b/>
          <w:sz w:val="24"/>
          <w:szCs w:val="24"/>
        </w:rPr>
        <w:t>?</w:t>
      </w:r>
    </w:p>
    <w:p w14:paraId="1B08E5F0" w14:textId="77777777" w:rsidR="00D8346F" w:rsidRDefault="008A53EA" w:rsidP="008A53EA">
      <w:pPr>
        <w:pStyle w:val="ListParagraph"/>
        <w:numPr>
          <w:ilvl w:val="0"/>
          <w:numId w:val="3"/>
        </w:numPr>
        <w:spacing w:after="0" w:line="240" w:lineRule="auto"/>
        <w:rPr>
          <w:rFonts w:cstheme="minorHAnsi"/>
          <w:sz w:val="24"/>
          <w:szCs w:val="24"/>
        </w:rPr>
      </w:pPr>
      <w:r>
        <w:rPr>
          <w:rFonts w:cstheme="minorHAnsi"/>
          <w:sz w:val="24"/>
          <w:szCs w:val="24"/>
        </w:rPr>
        <w:t>If you are using y</w:t>
      </w:r>
      <w:r w:rsidR="00D8346F" w:rsidRPr="008A53EA">
        <w:rPr>
          <w:rFonts w:cstheme="minorHAnsi"/>
          <w:sz w:val="24"/>
          <w:szCs w:val="24"/>
        </w:rPr>
        <w:t>ou</w:t>
      </w:r>
      <w:r>
        <w:rPr>
          <w:rFonts w:cstheme="minorHAnsi"/>
          <w:sz w:val="24"/>
          <w:szCs w:val="24"/>
        </w:rPr>
        <w:t>r funds from your fortnightly bank payment</w:t>
      </w:r>
      <w:r w:rsidR="003A1A45">
        <w:rPr>
          <w:rFonts w:cstheme="minorHAnsi"/>
          <w:sz w:val="24"/>
          <w:szCs w:val="24"/>
        </w:rPr>
        <w:t xml:space="preserve"> (or your own personal money), an</w:t>
      </w:r>
      <w:r w:rsidR="00D8346F" w:rsidRPr="008A53EA">
        <w:rPr>
          <w:rFonts w:cstheme="minorHAnsi"/>
          <w:sz w:val="24"/>
          <w:szCs w:val="24"/>
        </w:rPr>
        <w:t xml:space="preserve"> invoice will come to you </w:t>
      </w:r>
      <w:r w:rsidR="00F30122" w:rsidRPr="008A53EA">
        <w:rPr>
          <w:rFonts w:cstheme="minorHAnsi"/>
          <w:sz w:val="24"/>
          <w:szCs w:val="24"/>
        </w:rPr>
        <w:t xml:space="preserve">or your nominee </w:t>
      </w:r>
      <w:proofErr w:type="gramStart"/>
      <w:r w:rsidR="00D8346F" w:rsidRPr="008A53EA">
        <w:rPr>
          <w:rFonts w:cstheme="minorHAnsi"/>
          <w:sz w:val="24"/>
          <w:szCs w:val="24"/>
        </w:rPr>
        <w:t>on a monthly basis</w:t>
      </w:r>
      <w:proofErr w:type="gramEnd"/>
      <w:r w:rsidR="00D8346F" w:rsidRPr="008A53EA">
        <w:rPr>
          <w:rFonts w:cstheme="minorHAnsi"/>
          <w:sz w:val="24"/>
          <w:szCs w:val="24"/>
        </w:rPr>
        <w:t>.</w:t>
      </w:r>
    </w:p>
    <w:p w14:paraId="3F69D79E" w14:textId="77777777" w:rsidR="008A53EA" w:rsidRPr="008A53EA" w:rsidRDefault="008A53EA" w:rsidP="008A53EA">
      <w:pPr>
        <w:pStyle w:val="ListParagraph"/>
        <w:numPr>
          <w:ilvl w:val="0"/>
          <w:numId w:val="3"/>
        </w:numPr>
        <w:spacing w:after="0" w:line="240" w:lineRule="auto"/>
        <w:rPr>
          <w:rFonts w:cstheme="minorHAnsi"/>
          <w:sz w:val="24"/>
          <w:szCs w:val="24"/>
        </w:rPr>
      </w:pPr>
      <w:r>
        <w:rPr>
          <w:rFonts w:cstheme="minorHAnsi"/>
          <w:sz w:val="24"/>
          <w:szCs w:val="24"/>
        </w:rPr>
        <w:t>If you are using some of your NDIS Core funding it will come out of your NDIS funds the same way your hours of support do.</w:t>
      </w:r>
    </w:p>
    <w:p w14:paraId="5A81A169" w14:textId="77777777" w:rsidR="00D8346F" w:rsidRPr="00590F45" w:rsidRDefault="00D8346F" w:rsidP="002E3F5A">
      <w:pPr>
        <w:spacing w:after="0" w:line="240" w:lineRule="auto"/>
        <w:rPr>
          <w:rFonts w:cstheme="minorHAnsi"/>
          <w:sz w:val="24"/>
          <w:szCs w:val="24"/>
        </w:rPr>
      </w:pPr>
    </w:p>
    <w:p w14:paraId="3A1A3141" w14:textId="77777777" w:rsidR="002E3F5A" w:rsidRDefault="003A1A45" w:rsidP="002E3F5A">
      <w:pPr>
        <w:tabs>
          <w:tab w:val="left" w:pos="2552"/>
          <w:tab w:val="right" w:leader="underscore" w:pos="4253"/>
          <w:tab w:val="left" w:pos="4536"/>
        </w:tabs>
        <w:spacing w:after="0" w:line="240" w:lineRule="auto"/>
        <w:rPr>
          <w:rFonts w:cstheme="minorHAnsi"/>
          <w:b/>
          <w:sz w:val="24"/>
          <w:szCs w:val="24"/>
        </w:rPr>
      </w:pPr>
      <w:r>
        <w:rPr>
          <w:rFonts w:cstheme="minorHAnsi"/>
          <w:b/>
          <w:sz w:val="24"/>
          <w:szCs w:val="24"/>
        </w:rPr>
        <w:t>How do I let Kyeema know the choices I make about transport?</w:t>
      </w:r>
    </w:p>
    <w:p w14:paraId="19E06AF9" w14:textId="77777777" w:rsidR="005059DC" w:rsidRPr="00590F45" w:rsidRDefault="003A1A45" w:rsidP="00477309">
      <w:pPr>
        <w:tabs>
          <w:tab w:val="left" w:pos="2552"/>
          <w:tab w:val="right" w:leader="underscore" w:pos="4253"/>
          <w:tab w:val="left" w:pos="4536"/>
        </w:tabs>
        <w:spacing w:after="0" w:line="240" w:lineRule="auto"/>
        <w:rPr>
          <w:rFonts w:cstheme="minorHAnsi"/>
          <w:sz w:val="24"/>
          <w:szCs w:val="24"/>
        </w:rPr>
      </w:pPr>
      <w:r>
        <w:rPr>
          <w:rFonts w:cstheme="minorHAnsi"/>
          <w:sz w:val="24"/>
          <w:szCs w:val="24"/>
        </w:rPr>
        <w:t>A Kyeema Team Leader will talk to you about where</w:t>
      </w:r>
      <w:r w:rsidR="00477309">
        <w:rPr>
          <w:rFonts w:cstheme="minorHAnsi"/>
          <w:sz w:val="24"/>
          <w:szCs w:val="24"/>
        </w:rPr>
        <w:t xml:space="preserve"> </w:t>
      </w:r>
      <w:r>
        <w:rPr>
          <w:rFonts w:cstheme="minorHAnsi"/>
          <w:sz w:val="24"/>
          <w:szCs w:val="24"/>
        </w:rPr>
        <w:t>you want your transport costs paid from</w:t>
      </w:r>
      <w:r w:rsidR="00477309">
        <w:rPr>
          <w:rFonts w:cstheme="minorHAnsi"/>
          <w:sz w:val="24"/>
          <w:szCs w:val="24"/>
        </w:rPr>
        <w:t xml:space="preserve">. </w:t>
      </w:r>
    </w:p>
    <w:p w14:paraId="51749C8F" w14:textId="77777777" w:rsidR="00477309" w:rsidRDefault="00477309" w:rsidP="00477309">
      <w:pPr>
        <w:pStyle w:val="ListParagraph"/>
        <w:spacing w:after="120" w:line="240" w:lineRule="auto"/>
        <w:ind w:left="0"/>
        <w:rPr>
          <w:rFonts w:cstheme="minorHAnsi"/>
          <w:sz w:val="24"/>
          <w:szCs w:val="24"/>
        </w:rPr>
      </w:pPr>
    </w:p>
    <w:p w14:paraId="01A70C72" w14:textId="77777777" w:rsidR="005B2402" w:rsidRDefault="00477309" w:rsidP="00477309">
      <w:pPr>
        <w:pStyle w:val="ListParagraph"/>
        <w:spacing w:after="120" w:line="240" w:lineRule="auto"/>
        <w:ind w:left="0"/>
        <w:rPr>
          <w:rFonts w:cstheme="minorHAnsi"/>
          <w:sz w:val="24"/>
          <w:szCs w:val="24"/>
        </w:rPr>
      </w:pPr>
      <w:r>
        <w:rPr>
          <w:rFonts w:cstheme="minorHAnsi"/>
          <w:sz w:val="24"/>
          <w:szCs w:val="24"/>
        </w:rPr>
        <w:t>My wishes are as follows: _______________________________________________________</w:t>
      </w:r>
    </w:p>
    <w:p w14:paraId="00951383" w14:textId="77777777" w:rsidR="00477309" w:rsidRDefault="00477309" w:rsidP="00477309">
      <w:pPr>
        <w:pStyle w:val="ListParagraph"/>
        <w:spacing w:after="120" w:line="240" w:lineRule="auto"/>
        <w:ind w:left="0"/>
        <w:rPr>
          <w:rFonts w:cstheme="minorHAnsi"/>
          <w:sz w:val="24"/>
          <w:szCs w:val="24"/>
        </w:rPr>
      </w:pPr>
      <w:r>
        <w:rPr>
          <w:rFonts w:cstheme="minorHAnsi"/>
          <w:sz w:val="24"/>
          <w:szCs w:val="24"/>
        </w:rPr>
        <w:t>____________________________________________________________________________</w:t>
      </w:r>
    </w:p>
    <w:p w14:paraId="721A2E81" w14:textId="77777777" w:rsidR="00477309" w:rsidRDefault="00477309" w:rsidP="00477309">
      <w:pPr>
        <w:pStyle w:val="ListParagraph"/>
        <w:spacing w:after="120" w:line="240" w:lineRule="auto"/>
        <w:ind w:left="0"/>
        <w:rPr>
          <w:rFonts w:cstheme="minorHAnsi"/>
          <w:sz w:val="24"/>
          <w:szCs w:val="24"/>
        </w:rPr>
      </w:pPr>
      <w:r>
        <w:rPr>
          <w:rFonts w:cstheme="minorHAnsi"/>
          <w:sz w:val="24"/>
          <w:szCs w:val="24"/>
        </w:rPr>
        <w:t>____________________________________________________________________________</w:t>
      </w:r>
    </w:p>
    <w:p w14:paraId="7176ECC1" w14:textId="77777777" w:rsidR="00477309" w:rsidRDefault="00477309" w:rsidP="00477309">
      <w:pPr>
        <w:pStyle w:val="ListParagraph"/>
        <w:spacing w:after="120" w:line="240" w:lineRule="auto"/>
        <w:ind w:left="0"/>
        <w:rPr>
          <w:rFonts w:cstheme="minorHAnsi"/>
          <w:sz w:val="24"/>
          <w:szCs w:val="24"/>
        </w:rPr>
      </w:pPr>
    </w:p>
    <w:p w14:paraId="7A658A31" w14:textId="77777777" w:rsidR="001558B4" w:rsidRDefault="001558B4" w:rsidP="00477309">
      <w:pPr>
        <w:pStyle w:val="ListParagraph"/>
        <w:spacing w:after="120" w:line="240" w:lineRule="auto"/>
        <w:ind w:left="0"/>
        <w:rPr>
          <w:rFonts w:cstheme="minorHAnsi"/>
          <w:sz w:val="24"/>
          <w:szCs w:val="24"/>
        </w:rPr>
      </w:pPr>
      <w:r>
        <w:rPr>
          <w:rFonts w:cstheme="minorHAnsi"/>
          <w:sz w:val="24"/>
          <w:szCs w:val="24"/>
        </w:rPr>
        <w:t xml:space="preserve">INVOICES TO BE SENT TO: </w:t>
      </w:r>
      <w:r>
        <w:rPr>
          <w:rFonts w:cstheme="minorHAnsi"/>
          <w:sz w:val="24"/>
          <w:szCs w:val="24"/>
        </w:rPr>
        <w:softHyphen/>
      </w:r>
      <w:r>
        <w:rPr>
          <w:rFonts w:cstheme="minorHAnsi"/>
          <w:sz w:val="24"/>
          <w:szCs w:val="24"/>
        </w:rPr>
        <w:softHyphen/>
      </w:r>
      <w:r>
        <w:rPr>
          <w:rFonts w:cstheme="minorHAnsi"/>
          <w:sz w:val="24"/>
          <w:szCs w:val="24"/>
        </w:rPr>
        <w:softHyphen/>
        <w:t>_______________________________________________________</w:t>
      </w:r>
    </w:p>
    <w:p w14:paraId="2473712A" w14:textId="77777777" w:rsidR="00477309" w:rsidRPr="00590F45" w:rsidRDefault="00477309" w:rsidP="00477309">
      <w:pPr>
        <w:pStyle w:val="ListParagraph"/>
        <w:spacing w:after="120" w:line="240" w:lineRule="auto"/>
        <w:ind w:left="0"/>
        <w:rPr>
          <w:rFonts w:cstheme="minorHAnsi"/>
          <w:sz w:val="24"/>
          <w:szCs w:val="24"/>
        </w:rPr>
      </w:pPr>
    </w:p>
    <w:p w14:paraId="7BC9195E" w14:textId="77777777" w:rsidR="00F30122" w:rsidRPr="00590F45" w:rsidRDefault="00F30122" w:rsidP="002E3F5A">
      <w:pPr>
        <w:pStyle w:val="ListParagraph"/>
        <w:numPr>
          <w:ilvl w:val="0"/>
          <w:numId w:val="1"/>
        </w:numPr>
        <w:spacing w:after="120" w:line="240" w:lineRule="auto"/>
        <w:ind w:left="714" w:hanging="357"/>
        <w:rPr>
          <w:rFonts w:cstheme="minorHAnsi"/>
          <w:sz w:val="24"/>
          <w:szCs w:val="24"/>
        </w:rPr>
      </w:pPr>
      <w:r w:rsidRPr="00590F45">
        <w:rPr>
          <w:rFonts w:cstheme="minorHAnsi"/>
          <w:sz w:val="24"/>
          <w:szCs w:val="24"/>
        </w:rPr>
        <w:t xml:space="preserve">This agreement will be </w:t>
      </w:r>
      <w:proofErr w:type="gramStart"/>
      <w:r w:rsidRPr="00590F45">
        <w:rPr>
          <w:rFonts w:cstheme="minorHAnsi"/>
          <w:sz w:val="24"/>
          <w:szCs w:val="24"/>
        </w:rPr>
        <w:t>ongoing</w:t>
      </w:r>
      <w:proofErr w:type="gramEnd"/>
      <w:r w:rsidRPr="00590F45">
        <w:rPr>
          <w:rFonts w:cstheme="minorHAnsi"/>
          <w:sz w:val="24"/>
          <w:szCs w:val="24"/>
        </w:rPr>
        <w:t xml:space="preserve"> but Kyeema will notify</w:t>
      </w:r>
      <w:r w:rsidR="00477309">
        <w:rPr>
          <w:rFonts w:cstheme="minorHAnsi"/>
          <w:sz w:val="24"/>
          <w:szCs w:val="24"/>
        </w:rPr>
        <w:t xml:space="preserve"> me</w:t>
      </w:r>
      <w:r w:rsidRPr="00590F45">
        <w:rPr>
          <w:rFonts w:cstheme="minorHAnsi"/>
          <w:sz w:val="24"/>
          <w:szCs w:val="24"/>
        </w:rPr>
        <w:t xml:space="preserve"> of any changes to costs. </w:t>
      </w:r>
    </w:p>
    <w:p w14:paraId="6CDF256E" w14:textId="77777777" w:rsidR="00590F45" w:rsidRPr="00477309" w:rsidRDefault="00F30122" w:rsidP="00B7735C">
      <w:pPr>
        <w:pStyle w:val="ListParagraph"/>
        <w:numPr>
          <w:ilvl w:val="0"/>
          <w:numId w:val="1"/>
        </w:numPr>
        <w:spacing w:after="120" w:line="240" w:lineRule="auto"/>
        <w:ind w:left="714" w:hanging="357"/>
        <w:rPr>
          <w:rFonts w:cstheme="minorHAnsi"/>
          <w:sz w:val="24"/>
          <w:szCs w:val="24"/>
        </w:rPr>
      </w:pPr>
      <w:r w:rsidRPr="00590F45">
        <w:rPr>
          <w:rFonts w:cstheme="minorHAnsi"/>
          <w:sz w:val="24"/>
          <w:szCs w:val="24"/>
        </w:rPr>
        <w:t>The agreement can be reviewed or ended by either party, in writing.</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3101"/>
        <w:gridCol w:w="4990"/>
      </w:tblGrid>
      <w:tr w:rsidR="00590F45" w14:paraId="37DBDCEA" w14:textId="77777777" w:rsidTr="001558B4">
        <w:tc>
          <w:tcPr>
            <w:tcW w:w="4219" w:type="dxa"/>
            <w:gridSpan w:val="2"/>
          </w:tcPr>
          <w:p w14:paraId="47ABD795" w14:textId="77777777" w:rsidR="00590F45" w:rsidRDefault="00590F45" w:rsidP="001558B4">
            <w:pPr>
              <w:rPr>
                <w:rFonts w:cstheme="minorHAnsi"/>
                <w:sz w:val="24"/>
                <w:szCs w:val="24"/>
              </w:rPr>
            </w:pPr>
          </w:p>
          <w:p w14:paraId="267A5B41" w14:textId="77777777" w:rsidR="00590F45" w:rsidRDefault="00590F45" w:rsidP="001558B4">
            <w:pPr>
              <w:rPr>
                <w:rFonts w:cstheme="minorHAnsi"/>
                <w:sz w:val="24"/>
                <w:szCs w:val="24"/>
              </w:rPr>
            </w:pPr>
            <w:r w:rsidRPr="00590F45">
              <w:rPr>
                <w:rFonts w:cstheme="minorHAnsi"/>
                <w:sz w:val="24"/>
                <w:szCs w:val="24"/>
              </w:rPr>
              <w:t>SIGNED by participant or nominee</w:t>
            </w:r>
            <w:r>
              <w:rPr>
                <w:rFonts w:cstheme="minorHAnsi"/>
                <w:sz w:val="24"/>
                <w:szCs w:val="24"/>
              </w:rPr>
              <w:t>:</w:t>
            </w:r>
            <w:r w:rsidRPr="00590F45">
              <w:rPr>
                <w:rFonts w:cstheme="minorHAnsi"/>
                <w:sz w:val="24"/>
                <w:szCs w:val="24"/>
              </w:rPr>
              <w:t xml:space="preserve"> </w:t>
            </w:r>
          </w:p>
        </w:tc>
        <w:tc>
          <w:tcPr>
            <w:tcW w:w="5023" w:type="dxa"/>
            <w:tcBorders>
              <w:bottom w:val="single" w:sz="4" w:space="0" w:color="auto"/>
            </w:tcBorders>
          </w:tcPr>
          <w:p w14:paraId="3F0B8436" w14:textId="77777777" w:rsidR="00590F45" w:rsidRDefault="00590F45" w:rsidP="001558B4">
            <w:pPr>
              <w:rPr>
                <w:rFonts w:cstheme="minorHAnsi"/>
                <w:sz w:val="24"/>
                <w:szCs w:val="24"/>
              </w:rPr>
            </w:pPr>
          </w:p>
        </w:tc>
      </w:tr>
      <w:tr w:rsidR="00590F45" w14:paraId="21ACCE27" w14:textId="77777777" w:rsidTr="001558B4">
        <w:tc>
          <w:tcPr>
            <w:tcW w:w="4219" w:type="dxa"/>
            <w:gridSpan w:val="2"/>
          </w:tcPr>
          <w:p w14:paraId="08B6D9EC" w14:textId="77777777" w:rsidR="00590F45" w:rsidRDefault="00590F45" w:rsidP="001558B4">
            <w:pPr>
              <w:rPr>
                <w:rFonts w:cstheme="minorHAnsi"/>
                <w:sz w:val="24"/>
                <w:szCs w:val="24"/>
              </w:rPr>
            </w:pPr>
          </w:p>
          <w:p w14:paraId="69D2EF33" w14:textId="77777777" w:rsidR="00590F45" w:rsidRDefault="00590F45" w:rsidP="001558B4">
            <w:pPr>
              <w:rPr>
                <w:rFonts w:cstheme="minorHAnsi"/>
                <w:sz w:val="24"/>
                <w:szCs w:val="24"/>
              </w:rPr>
            </w:pPr>
            <w:r w:rsidRPr="00590F45">
              <w:rPr>
                <w:rFonts w:cstheme="minorHAnsi"/>
                <w:sz w:val="24"/>
                <w:szCs w:val="24"/>
              </w:rPr>
              <w:t>NAME OF PERSON WHO SIGNED</w:t>
            </w:r>
            <w:r>
              <w:rPr>
                <w:rFonts w:cstheme="minorHAnsi"/>
                <w:sz w:val="24"/>
                <w:szCs w:val="24"/>
              </w:rPr>
              <w:t>:</w:t>
            </w:r>
          </w:p>
        </w:tc>
        <w:tc>
          <w:tcPr>
            <w:tcW w:w="5023" w:type="dxa"/>
            <w:tcBorders>
              <w:top w:val="single" w:sz="4" w:space="0" w:color="auto"/>
              <w:bottom w:val="single" w:sz="4" w:space="0" w:color="auto"/>
            </w:tcBorders>
          </w:tcPr>
          <w:p w14:paraId="5C2F67C5" w14:textId="77777777" w:rsidR="00590F45" w:rsidRDefault="00590F45" w:rsidP="001558B4">
            <w:pPr>
              <w:rPr>
                <w:rFonts w:cstheme="minorHAnsi"/>
                <w:sz w:val="24"/>
                <w:szCs w:val="24"/>
              </w:rPr>
            </w:pPr>
          </w:p>
        </w:tc>
      </w:tr>
      <w:tr w:rsidR="00590F45" w14:paraId="30425600" w14:textId="77777777" w:rsidTr="001558B4">
        <w:tc>
          <w:tcPr>
            <w:tcW w:w="4219" w:type="dxa"/>
            <w:gridSpan w:val="2"/>
          </w:tcPr>
          <w:p w14:paraId="7D6D82FC" w14:textId="77777777" w:rsidR="00590F45" w:rsidRDefault="00590F45" w:rsidP="001558B4">
            <w:pPr>
              <w:rPr>
                <w:rFonts w:cstheme="minorHAnsi"/>
                <w:sz w:val="24"/>
                <w:szCs w:val="24"/>
              </w:rPr>
            </w:pPr>
          </w:p>
          <w:p w14:paraId="6D46EF10" w14:textId="77777777" w:rsidR="00590F45" w:rsidRDefault="00590F45" w:rsidP="001558B4">
            <w:pPr>
              <w:rPr>
                <w:rFonts w:cstheme="minorHAnsi"/>
                <w:sz w:val="24"/>
                <w:szCs w:val="24"/>
              </w:rPr>
            </w:pPr>
            <w:r w:rsidRPr="00590F45">
              <w:rPr>
                <w:rFonts w:cstheme="minorHAnsi"/>
                <w:sz w:val="24"/>
                <w:szCs w:val="24"/>
              </w:rPr>
              <w:t>Kyeema representative name:</w:t>
            </w:r>
          </w:p>
        </w:tc>
        <w:tc>
          <w:tcPr>
            <w:tcW w:w="5023" w:type="dxa"/>
            <w:tcBorders>
              <w:top w:val="single" w:sz="4" w:space="0" w:color="auto"/>
              <w:bottom w:val="single" w:sz="4" w:space="0" w:color="auto"/>
            </w:tcBorders>
          </w:tcPr>
          <w:p w14:paraId="554E19D8" w14:textId="77777777" w:rsidR="00590F45" w:rsidRDefault="00590F45" w:rsidP="001558B4">
            <w:pPr>
              <w:rPr>
                <w:rFonts w:cstheme="minorHAnsi"/>
                <w:sz w:val="24"/>
                <w:szCs w:val="24"/>
              </w:rPr>
            </w:pPr>
          </w:p>
        </w:tc>
      </w:tr>
      <w:tr w:rsidR="00590F45" w14:paraId="6DD4ABDE" w14:textId="77777777" w:rsidTr="001558B4">
        <w:trPr>
          <w:gridAfter w:val="1"/>
          <w:wAfter w:w="5023" w:type="dxa"/>
        </w:trPr>
        <w:tc>
          <w:tcPr>
            <w:tcW w:w="1101" w:type="dxa"/>
          </w:tcPr>
          <w:p w14:paraId="7BEA125E" w14:textId="77777777" w:rsidR="00590F45" w:rsidRDefault="00590F45" w:rsidP="001558B4">
            <w:pPr>
              <w:rPr>
                <w:rFonts w:cstheme="minorHAnsi"/>
                <w:sz w:val="24"/>
                <w:szCs w:val="24"/>
              </w:rPr>
            </w:pPr>
          </w:p>
          <w:p w14:paraId="5DCF8E37" w14:textId="77777777" w:rsidR="00590F45" w:rsidRDefault="00590F45" w:rsidP="001558B4">
            <w:pPr>
              <w:rPr>
                <w:rFonts w:cstheme="minorHAnsi"/>
                <w:sz w:val="24"/>
                <w:szCs w:val="24"/>
              </w:rPr>
            </w:pPr>
            <w:r>
              <w:rPr>
                <w:rFonts w:cstheme="minorHAnsi"/>
                <w:sz w:val="24"/>
                <w:szCs w:val="24"/>
              </w:rPr>
              <w:t>Date:</w:t>
            </w:r>
          </w:p>
        </w:tc>
        <w:tc>
          <w:tcPr>
            <w:tcW w:w="3118" w:type="dxa"/>
            <w:tcBorders>
              <w:bottom w:val="single" w:sz="4" w:space="0" w:color="auto"/>
            </w:tcBorders>
          </w:tcPr>
          <w:p w14:paraId="7E8FCDBC" w14:textId="77777777" w:rsidR="00590F45" w:rsidRDefault="00590F45" w:rsidP="001558B4">
            <w:pPr>
              <w:rPr>
                <w:rFonts w:cstheme="minorHAnsi"/>
                <w:sz w:val="24"/>
                <w:szCs w:val="24"/>
              </w:rPr>
            </w:pPr>
          </w:p>
        </w:tc>
      </w:tr>
    </w:tbl>
    <w:p w14:paraId="12D2462F" w14:textId="77777777" w:rsidR="00590F45" w:rsidRPr="00590F45" w:rsidRDefault="00590F45" w:rsidP="00B7735C">
      <w:pPr>
        <w:rPr>
          <w:rFonts w:cstheme="minorHAnsi"/>
          <w:sz w:val="24"/>
          <w:szCs w:val="24"/>
        </w:rPr>
      </w:pPr>
    </w:p>
    <w:sectPr w:rsidR="00590F45" w:rsidRPr="00590F45" w:rsidSect="00B74B0D">
      <w:headerReference w:type="default" r:id="rId7"/>
      <w:footerReference w:type="default" r:id="rId8"/>
      <w:pgSz w:w="11906" w:h="16838"/>
      <w:pgMar w:top="1440" w:right="1274" w:bottom="1440" w:left="1440" w:header="708"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3D63F" w14:textId="77777777" w:rsidR="00D073EB" w:rsidRDefault="00D073EB" w:rsidP="00D073EB">
      <w:pPr>
        <w:spacing w:after="0" w:line="240" w:lineRule="auto"/>
      </w:pPr>
      <w:r>
        <w:separator/>
      </w:r>
    </w:p>
  </w:endnote>
  <w:endnote w:type="continuationSeparator" w:id="0">
    <w:p w14:paraId="07D7E6E6" w14:textId="77777777" w:rsidR="00D073EB" w:rsidRDefault="00D073EB" w:rsidP="00D07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11F5D" w14:textId="11D7EC2C" w:rsidR="00590F45" w:rsidRDefault="00590F45" w:rsidP="00F37907">
    <w:pPr>
      <w:pStyle w:val="Footer"/>
      <w:pBdr>
        <w:top w:val="single" w:sz="4" w:space="1" w:color="auto"/>
      </w:pBdr>
      <w:tabs>
        <w:tab w:val="clear" w:pos="4513"/>
        <w:tab w:val="clear" w:pos="9026"/>
        <w:tab w:val="center" w:pos="5103"/>
        <w:tab w:val="right" w:pos="9072"/>
      </w:tabs>
      <w:ind w:right="49"/>
      <w:rPr>
        <w:rStyle w:val="PageNumber"/>
        <w:rFonts w:ascii="Book Antiqua" w:hAnsi="Book Antiqua"/>
        <w:sz w:val="18"/>
        <w:szCs w:val="18"/>
      </w:rPr>
    </w:pPr>
    <w:r>
      <w:rPr>
        <w:rFonts w:ascii="Book Antiqua" w:hAnsi="Book Antiqua" w:cs="Arial"/>
        <w:sz w:val="18"/>
        <w:szCs w:val="18"/>
      </w:rPr>
      <w:t>CCF-23 Kyeema Transport Costs &amp; Agreement</w:t>
    </w:r>
    <w:r>
      <w:rPr>
        <w:rFonts w:ascii="Book Antiqua" w:hAnsi="Book Antiqua" w:cs="Arial"/>
        <w:sz w:val="18"/>
        <w:szCs w:val="18"/>
      </w:rPr>
      <w:tab/>
    </w:r>
    <w:r w:rsidRPr="00255AEB">
      <w:rPr>
        <w:rFonts w:ascii="Book Antiqua" w:hAnsi="Book Antiqua" w:cs="Arial"/>
        <w:sz w:val="18"/>
        <w:szCs w:val="18"/>
      </w:rPr>
      <w:t xml:space="preserve">Page </w:t>
    </w:r>
    <w:r w:rsidRPr="00255AEB">
      <w:rPr>
        <w:rStyle w:val="PageNumber"/>
        <w:rFonts w:ascii="Book Antiqua" w:hAnsi="Book Antiqua" w:cs="Arial"/>
        <w:sz w:val="18"/>
        <w:szCs w:val="18"/>
      </w:rPr>
      <w:fldChar w:fldCharType="begin"/>
    </w:r>
    <w:r w:rsidRPr="00255AEB">
      <w:rPr>
        <w:rStyle w:val="PageNumber"/>
        <w:rFonts w:ascii="Book Antiqua" w:hAnsi="Book Antiqua" w:cs="Arial"/>
        <w:sz w:val="18"/>
        <w:szCs w:val="18"/>
      </w:rPr>
      <w:instrText xml:space="preserve"> PAGE </w:instrText>
    </w:r>
    <w:r w:rsidRPr="00255AEB">
      <w:rPr>
        <w:rStyle w:val="PageNumber"/>
        <w:rFonts w:ascii="Book Antiqua" w:hAnsi="Book Antiqua" w:cs="Arial"/>
        <w:sz w:val="18"/>
        <w:szCs w:val="18"/>
      </w:rPr>
      <w:fldChar w:fldCharType="separate"/>
    </w:r>
    <w:r w:rsidR="00F37907">
      <w:rPr>
        <w:rStyle w:val="PageNumber"/>
        <w:rFonts w:ascii="Book Antiqua" w:hAnsi="Book Antiqua" w:cs="Arial"/>
        <w:noProof/>
        <w:sz w:val="18"/>
        <w:szCs w:val="18"/>
      </w:rPr>
      <w:t>1</w:t>
    </w:r>
    <w:r w:rsidRPr="00255AEB">
      <w:rPr>
        <w:rStyle w:val="PageNumber"/>
        <w:rFonts w:ascii="Book Antiqua" w:hAnsi="Book Antiqua" w:cs="Arial"/>
        <w:sz w:val="18"/>
        <w:szCs w:val="18"/>
      </w:rPr>
      <w:fldChar w:fldCharType="end"/>
    </w:r>
    <w:r w:rsidRPr="00255AEB">
      <w:rPr>
        <w:rStyle w:val="PageNumber"/>
        <w:rFonts w:ascii="Book Antiqua" w:hAnsi="Book Antiqua" w:cs="Arial"/>
        <w:sz w:val="18"/>
        <w:szCs w:val="18"/>
      </w:rPr>
      <w:t xml:space="preserve"> of </w:t>
    </w:r>
    <w:r w:rsidRPr="00255AEB">
      <w:rPr>
        <w:rStyle w:val="PageNumber"/>
        <w:rFonts w:ascii="Book Antiqua" w:hAnsi="Book Antiqua"/>
        <w:sz w:val="18"/>
        <w:szCs w:val="18"/>
      </w:rPr>
      <w:fldChar w:fldCharType="begin"/>
    </w:r>
    <w:r w:rsidRPr="00255AEB">
      <w:rPr>
        <w:rStyle w:val="PageNumber"/>
        <w:rFonts w:ascii="Book Antiqua" w:hAnsi="Book Antiqua"/>
        <w:sz w:val="18"/>
        <w:szCs w:val="18"/>
      </w:rPr>
      <w:instrText xml:space="preserve"> NUMPAGES </w:instrText>
    </w:r>
    <w:r w:rsidRPr="00255AEB">
      <w:rPr>
        <w:rStyle w:val="PageNumber"/>
        <w:rFonts w:ascii="Book Antiqua" w:hAnsi="Book Antiqua"/>
        <w:sz w:val="18"/>
        <w:szCs w:val="18"/>
      </w:rPr>
      <w:fldChar w:fldCharType="separate"/>
    </w:r>
    <w:r w:rsidR="00F37907">
      <w:rPr>
        <w:rStyle w:val="PageNumber"/>
        <w:rFonts w:ascii="Book Antiqua" w:hAnsi="Book Antiqua"/>
        <w:noProof/>
        <w:sz w:val="18"/>
        <w:szCs w:val="18"/>
      </w:rPr>
      <w:t>1</w:t>
    </w:r>
    <w:r w:rsidRPr="00255AEB">
      <w:rPr>
        <w:rStyle w:val="PageNumber"/>
        <w:rFonts w:ascii="Book Antiqua" w:hAnsi="Book Antiqua"/>
        <w:sz w:val="18"/>
        <w:szCs w:val="18"/>
      </w:rPr>
      <w:fldChar w:fldCharType="end"/>
    </w:r>
    <w:r>
      <w:rPr>
        <w:rFonts w:ascii="Book Antiqua" w:hAnsi="Book Antiqua" w:cs="Arial"/>
        <w:sz w:val="18"/>
        <w:szCs w:val="18"/>
      </w:rPr>
      <w:tab/>
    </w:r>
    <w:r w:rsidR="00F37907">
      <w:rPr>
        <w:rStyle w:val="PageNumber"/>
        <w:rFonts w:ascii="Book Antiqua" w:hAnsi="Book Antiqua"/>
        <w:sz w:val="18"/>
        <w:szCs w:val="18"/>
      </w:rPr>
      <w:t>v</w:t>
    </w:r>
    <w:r w:rsidR="00784C21">
      <w:rPr>
        <w:rStyle w:val="PageNumber"/>
        <w:rFonts w:ascii="Book Antiqua" w:hAnsi="Book Antiqua"/>
        <w:sz w:val="18"/>
        <w:szCs w:val="18"/>
      </w:rPr>
      <w:t>4</w:t>
    </w:r>
    <w:r w:rsidR="00B74B0D">
      <w:rPr>
        <w:rStyle w:val="PageNumber"/>
        <w:rFonts w:ascii="Book Antiqua" w:hAnsi="Book Antiqua"/>
        <w:sz w:val="18"/>
        <w:szCs w:val="18"/>
      </w:rPr>
      <w:t xml:space="preserve"> </w:t>
    </w:r>
    <w:r w:rsidR="00F37907">
      <w:rPr>
        <w:rStyle w:val="PageNumber"/>
        <w:rFonts w:ascii="Book Antiqua" w:hAnsi="Book Antiqua"/>
        <w:sz w:val="18"/>
        <w:szCs w:val="18"/>
      </w:rPr>
      <w:t>/</w:t>
    </w:r>
    <w:r>
      <w:rPr>
        <w:rStyle w:val="PageNumber"/>
        <w:rFonts w:ascii="Book Antiqua" w:hAnsi="Book Antiqua"/>
        <w:sz w:val="18"/>
        <w:szCs w:val="18"/>
      </w:rPr>
      <w:t xml:space="preserve"> </w:t>
    </w:r>
    <w:r w:rsidR="00784C21">
      <w:rPr>
        <w:rStyle w:val="PageNumber"/>
        <w:rFonts w:ascii="Book Antiqua" w:hAnsi="Book Antiqua"/>
        <w:sz w:val="18"/>
        <w:szCs w:val="18"/>
      </w:rPr>
      <w:t>1</w:t>
    </w:r>
    <w:r w:rsidR="002A5CC0">
      <w:rPr>
        <w:rStyle w:val="PageNumber"/>
        <w:rFonts w:ascii="Book Antiqua" w:hAnsi="Book Antiqua"/>
        <w:sz w:val="18"/>
        <w:szCs w:val="18"/>
      </w:rPr>
      <w:t>8</w:t>
    </w:r>
    <w:r w:rsidR="008A53EA">
      <w:rPr>
        <w:rStyle w:val="PageNumber"/>
        <w:rFonts w:ascii="Book Antiqua" w:hAnsi="Book Antiqua"/>
        <w:sz w:val="18"/>
        <w:szCs w:val="18"/>
      </w:rPr>
      <w:t xml:space="preserve"> </w:t>
    </w:r>
    <w:r w:rsidR="00784C21">
      <w:rPr>
        <w:rStyle w:val="PageNumber"/>
        <w:rFonts w:ascii="Book Antiqua" w:hAnsi="Book Antiqua"/>
        <w:sz w:val="18"/>
        <w:szCs w:val="18"/>
      </w:rPr>
      <w:t>January</w:t>
    </w:r>
    <w:r w:rsidR="008A53EA">
      <w:rPr>
        <w:rStyle w:val="PageNumber"/>
        <w:rFonts w:ascii="Book Antiqua" w:hAnsi="Book Antiqua"/>
        <w:sz w:val="18"/>
        <w:szCs w:val="18"/>
      </w:rPr>
      <w:t xml:space="preserve"> 202</w:t>
    </w:r>
    <w:r w:rsidR="00784C21">
      <w:rPr>
        <w:rStyle w:val="PageNumber"/>
        <w:rFonts w:ascii="Book Antiqua" w:hAnsi="Book Antiqua"/>
        <w:sz w:val="18"/>
        <w:szCs w:val="18"/>
      </w:rPr>
      <w:t>4</w:t>
    </w:r>
  </w:p>
  <w:p w14:paraId="3CDD29FF" w14:textId="77777777" w:rsidR="00D073EB" w:rsidRDefault="00D07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B2728" w14:textId="77777777" w:rsidR="00D073EB" w:rsidRDefault="00D073EB" w:rsidP="00D073EB">
      <w:pPr>
        <w:spacing w:after="0" w:line="240" w:lineRule="auto"/>
      </w:pPr>
      <w:r>
        <w:separator/>
      </w:r>
    </w:p>
  </w:footnote>
  <w:footnote w:type="continuationSeparator" w:id="0">
    <w:p w14:paraId="6B33D873" w14:textId="77777777" w:rsidR="00D073EB" w:rsidRDefault="00D073EB" w:rsidP="00D073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FFF87" w14:textId="77777777" w:rsidR="00590F45" w:rsidRDefault="00590F45" w:rsidP="00590F45">
    <w:pPr>
      <w:pBdr>
        <w:bottom w:val="single" w:sz="4" w:space="1" w:color="auto"/>
      </w:pBdr>
    </w:pPr>
    <w:r w:rsidRPr="006E3086">
      <w:rPr>
        <w:rFonts w:ascii="Book Antiqua" w:hAnsi="Book Antiqua" w:cs="Tahoma"/>
        <w:b/>
        <w:noProof/>
        <w:sz w:val="28"/>
        <w:szCs w:val="28"/>
        <w:lang w:eastAsia="en-AU"/>
      </w:rPr>
      <mc:AlternateContent>
        <mc:Choice Requires="wps">
          <w:drawing>
            <wp:anchor distT="0" distB="0" distL="114300" distR="114300" simplePos="0" relativeHeight="251659264" behindDoc="0" locked="0" layoutInCell="1" allowOverlap="1" wp14:anchorId="2D164A36" wp14:editId="4B29C5F8">
              <wp:simplePos x="0" y="0"/>
              <wp:positionH relativeFrom="column">
                <wp:posOffset>3561410</wp:posOffset>
              </wp:positionH>
              <wp:positionV relativeFrom="paragraph">
                <wp:posOffset>-229870</wp:posOffset>
              </wp:positionV>
              <wp:extent cx="2285466" cy="304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466" cy="304800"/>
                      </a:xfrm>
                      <a:prstGeom prst="rect">
                        <a:avLst/>
                      </a:prstGeom>
                      <a:noFill/>
                      <a:ln w="9525">
                        <a:noFill/>
                        <a:miter lim="800000"/>
                        <a:headEnd/>
                        <a:tailEnd/>
                      </a:ln>
                    </wps:spPr>
                    <wps:txbx>
                      <w:txbxContent>
                        <w:p w14:paraId="1C9C9875" w14:textId="77777777" w:rsidR="00590F45" w:rsidRPr="00AD059F" w:rsidRDefault="00590F45" w:rsidP="00590F45">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164A36" id="_x0000_t202" coordsize="21600,21600" o:spt="202" path="m,l,21600r21600,l21600,xe">
              <v:stroke joinstyle="miter"/>
              <v:path gradientshapeok="t" o:connecttype="rect"/>
            </v:shapetype>
            <v:shape id="Text Box 2" o:spid="_x0000_s1026" type="#_x0000_t202" style="position:absolute;margin-left:280.45pt;margin-top:-18.1pt;width:179.9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0D+QEAAM0DAAAOAAAAZHJzL2Uyb0RvYy54bWysU9uO2yAQfa/Uf0C8N3ZcJ81acVbb3W5V&#10;aXuRtv0AjHGMCgwFEjv9+h2wNxu1b1X9gBgPnJlz5rC9HrUiR+G8BFPT5SKnRBgOrTT7mv74fv9m&#10;Q4kPzLRMgRE1PQlPr3evX20HW4kCelCtcARBjK8GW9M+BFtlmee90MwvwAqDyQ6cZgFDt89axwZE&#10;1yor8nydDeBa64AL7/Hv3ZSku4TfdYKHr13nRSCqpthbSKtLaxPXbLdl1d4x20s+t8H+oQvNpMGi&#10;Z6g7Fhg5OPkXlJbcgYcuLDjoDLpOcpE4IJtl/gebx55ZkbigON6eZfL/D5Z/OT7ab46E8T2MOMBE&#10;wtsH4D89MXDbM7MXN87B0AvWYuFllCwbrK/mq1FqX/kI0gyfocUhs0OABDR2TkdVkCdBdBzA6Sy6&#10;GAPh+LMoNqtyvaaEY+5tXm7yNJWMVc+3rfPhowBN4qamDoea0NnxwYfYDauej8RiBu6lUmmwypCh&#10;plerYpUuXGS0DOg7JXVNsSB+kxMiyQ+mTZcDk2raYwFlZtaR6EQ5jM2IByP7BtoT8ncw+QvfA256&#10;cL8pGdBbNfW/DswJStQngxpeLcsymjEF5epdgYG7zDSXGWY4QtU0UDJtb0My8MT1BrXuZJLhpZO5&#10;V/RMUmf2dzTlZZxOvbzC3RMAAAD//wMAUEsDBBQABgAIAAAAIQAe4L593gAAAAoBAAAPAAAAZHJz&#10;L2Rvd25yZXYueG1sTI/BTsMwEETvSPyDtUjcWruBRk2IUyEQVyragsTNjbdJRLyOYrcJf9/lRI+r&#10;fZp5U6wn14kzDqH1pGExVyCQKm9bqjXsd2+zFYgQDVnTeUINvxhgXd7eFCa3fqQPPG9jLTiEQm40&#10;NDH2uZShatCZMPc9Ev+OfnAm8jnU0g5m5HDXyUSpVDrTEjc0pseXBquf7clp+Hw/fn89qk396pb9&#10;6CclyWVS6/u76fkJRMQp/sPwp8/qULLTwZ/IBtFpWKYqY1TD7CFNQDCRJYrHHBhdrECWhbyeUF4A&#10;AAD//wMAUEsBAi0AFAAGAAgAAAAhALaDOJL+AAAA4QEAABMAAAAAAAAAAAAAAAAAAAAAAFtDb250&#10;ZW50X1R5cGVzXS54bWxQSwECLQAUAAYACAAAACEAOP0h/9YAAACUAQAACwAAAAAAAAAAAAAAAAAv&#10;AQAAX3JlbHMvLnJlbHNQSwECLQAUAAYACAAAACEAccHNA/kBAADNAwAADgAAAAAAAAAAAAAAAAAu&#10;AgAAZHJzL2Uyb0RvYy54bWxQSwECLQAUAAYACAAAACEAHuC+fd4AAAAKAQAADwAAAAAAAAAAAAAA&#10;AABTBAAAZHJzL2Rvd25yZXYueG1sUEsFBgAAAAAEAAQA8wAAAF4FAAAAAA==&#10;" filled="f" stroked="f">
              <v:textbox>
                <w:txbxContent>
                  <w:p w14:paraId="1C9C9875" w14:textId="77777777" w:rsidR="00590F45" w:rsidRPr="00AD059F" w:rsidRDefault="00590F45" w:rsidP="00590F45">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v:textbox>
            </v:shape>
          </w:pict>
        </mc:Fallback>
      </mc:AlternateContent>
    </w:r>
    <w:r>
      <w:rPr>
        <w:rFonts w:ascii="Book Antiqua" w:hAnsi="Book Antiqua" w:cs="Tahoma"/>
        <w:b/>
        <w:noProof/>
        <w:sz w:val="28"/>
        <w:szCs w:val="28"/>
        <w:lang w:val="en-US"/>
      </w:rPr>
      <w:t>Kyeema Transport Costs &amp; Agreement</w:t>
    </w:r>
  </w:p>
  <w:p w14:paraId="57DAB52F" w14:textId="77777777" w:rsidR="00590F45" w:rsidRPr="00590F45" w:rsidRDefault="00590F45" w:rsidP="00590F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5836"/>
    <w:multiLevelType w:val="hybridMultilevel"/>
    <w:tmpl w:val="DA80F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FE2F0F"/>
    <w:multiLevelType w:val="hybridMultilevel"/>
    <w:tmpl w:val="34A4C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674D66"/>
    <w:multiLevelType w:val="hybridMultilevel"/>
    <w:tmpl w:val="14623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05807251">
    <w:abstractNumId w:val="2"/>
  </w:num>
  <w:num w:numId="2" w16cid:durableId="1928928105">
    <w:abstractNumId w:val="0"/>
  </w:num>
  <w:num w:numId="3" w16cid:durableId="15543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35C"/>
    <w:rsid w:val="00056BEF"/>
    <w:rsid w:val="000B5C42"/>
    <w:rsid w:val="001558B4"/>
    <w:rsid w:val="001C0FB7"/>
    <w:rsid w:val="002003C0"/>
    <w:rsid w:val="002A5CC0"/>
    <w:rsid w:val="002E3F5A"/>
    <w:rsid w:val="003A1A45"/>
    <w:rsid w:val="003A4825"/>
    <w:rsid w:val="00477309"/>
    <w:rsid w:val="004D5E47"/>
    <w:rsid w:val="005019C1"/>
    <w:rsid w:val="00502930"/>
    <w:rsid w:val="005059DC"/>
    <w:rsid w:val="00590F45"/>
    <w:rsid w:val="005B2402"/>
    <w:rsid w:val="00661E70"/>
    <w:rsid w:val="006829A9"/>
    <w:rsid w:val="00736968"/>
    <w:rsid w:val="00756EA7"/>
    <w:rsid w:val="00784C21"/>
    <w:rsid w:val="008A53EA"/>
    <w:rsid w:val="009908A5"/>
    <w:rsid w:val="009F3581"/>
    <w:rsid w:val="00A02ECD"/>
    <w:rsid w:val="00A32B5B"/>
    <w:rsid w:val="00A61243"/>
    <w:rsid w:val="00AA643E"/>
    <w:rsid w:val="00AC1719"/>
    <w:rsid w:val="00AC36EA"/>
    <w:rsid w:val="00B74B0D"/>
    <w:rsid w:val="00B7735C"/>
    <w:rsid w:val="00BE0834"/>
    <w:rsid w:val="00D02066"/>
    <w:rsid w:val="00D073EB"/>
    <w:rsid w:val="00D220AC"/>
    <w:rsid w:val="00D8346F"/>
    <w:rsid w:val="00E31DB4"/>
    <w:rsid w:val="00E6051C"/>
    <w:rsid w:val="00EC5778"/>
    <w:rsid w:val="00F30122"/>
    <w:rsid w:val="00F379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D993D"/>
  <w15:docId w15:val="{4A57FDCE-C8AC-4134-A492-9991A3BCA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3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3EB"/>
  </w:style>
  <w:style w:type="paragraph" w:styleId="Footer">
    <w:name w:val="footer"/>
    <w:basedOn w:val="Normal"/>
    <w:link w:val="FooterChar"/>
    <w:unhideWhenUsed/>
    <w:rsid w:val="00D073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3EB"/>
  </w:style>
  <w:style w:type="paragraph" w:styleId="ListParagraph">
    <w:name w:val="List Paragraph"/>
    <w:basedOn w:val="Normal"/>
    <w:uiPriority w:val="34"/>
    <w:qFormat/>
    <w:rsid w:val="005059DC"/>
    <w:pPr>
      <w:ind w:left="720"/>
      <w:contextualSpacing/>
    </w:pPr>
  </w:style>
  <w:style w:type="paragraph" w:styleId="BodyText">
    <w:name w:val="Body Text"/>
    <w:basedOn w:val="Normal"/>
    <w:link w:val="BodyTextChar"/>
    <w:uiPriority w:val="99"/>
    <w:semiHidden/>
    <w:unhideWhenUsed/>
    <w:rsid w:val="00590F45"/>
    <w:pPr>
      <w:spacing w:after="120"/>
    </w:pPr>
  </w:style>
  <w:style w:type="character" w:customStyle="1" w:styleId="BodyTextChar">
    <w:name w:val="Body Text Char"/>
    <w:basedOn w:val="DefaultParagraphFont"/>
    <w:link w:val="BodyText"/>
    <w:uiPriority w:val="99"/>
    <w:semiHidden/>
    <w:rsid w:val="00590F45"/>
  </w:style>
  <w:style w:type="table" w:styleId="TableGrid">
    <w:name w:val="Table Grid"/>
    <w:basedOn w:val="TableNormal"/>
    <w:uiPriority w:val="39"/>
    <w:rsid w:val="00590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90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Amor</dc:creator>
  <cp:keywords/>
  <dc:description/>
  <cp:lastModifiedBy>Julie Shelton</cp:lastModifiedBy>
  <cp:revision>5</cp:revision>
  <cp:lastPrinted>2020-05-19T04:37:00Z</cp:lastPrinted>
  <dcterms:created xsi:type="dcterms:W3CDTF">2024-01-18T04:01:00Z</dcterms:created>
  <dcterms:modified xsi:type="dcterms:W3CDTF">2024-01-23T01:32:00Z</dcterms:modified>
</cp:coreProperties>
</file>